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both"/>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32.png"/>
                <a:graphic>
                  <a:graphicData uri="http://schemas.openxmlformats.org/drawingml/2006/picture">
                    <pic:pic>
                      <pic:nvPicPr>
                        <pic:cNvPr id="0" name="image32.png"/>
                        <pic:cNvPicPr preferRelativeResize="0"/>
                      </pic:nvPicPr>
                      <pic:blipFill>
                        <a:blip r:embed="rId6"/>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32"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2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967200"/>
                          <a:ext cx="38844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lION’S hunt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Sistema de rastreio de ativos.</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31.png"/>
                <a:graphic>
                  <a:graphicData uri="http://schemas.openxmlformats.org/drawingml/2006/picture">
                    <pic:pic>
                      <pic:nvPicPr>
                        <pic:cNvPr id="0" name="image31.png"/>
                        <pic:cNvPicPr preferRelativeResize="0"/>
                      </pic:nvPicPr>
                      <pic:blipFill>
                        <a:blip r:embed="rId9"/>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jc w:val="both"/>
        <w:rPr>
          <w:rFonts w:ascii="Manrope" w:cs="Manrope" w:eastAsia="Manrope" w:hAnsi="Manrope"/>
          <w:b w:val="1"/>
          <w:color w:val="3c0a49"/>
          <w:sz w:val="28"/>
          <w:szCs w:val="28"/>
        </w:rPr>
      </w:pPr>
      <w:bookmarkStart w:colFirst="0" w:colLast="0" w:name="_9ojk2e9zdd9z"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jc w:val="both"/>
        <w:rPr>
          <w:b w:val="1"/>
          <w:color w:val="3c0a49"/>
          <w:sz w:val="28"/>
          <w:szCs w:val="28"/>
        </w:rPr>
      </w:pPr>
      <w:bookmarkStart w:colFirst="0" w:colLast="0" w:name="_ijtjlf4oey5s"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jc w:val="both"/>
        <w:rPr>
          <w:rFonts w:ascii="Manrope" w:cs="Manrope" w:eastAsia="Manrope" w:hAnsi="Manrope"/>
          <w:b w:val="1"/>
          <w:color w:val="3c0a49"/>
          <w:sz w:val="28"/>
          <w:szCs w:val="28"/>
        </w:rPr>
      </w:pPr>
      <w:bookmarkStart w:colFirst="0" w:colLast="0" w:name="_sbuvyfa0jbp"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 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color w:val="4472c4"/>
                <w:sz w:val="20"/>
                <w:szCs w:val="20"/>
              </w:rPr>
            </w:pPr>
            <w:r w:rsidDel="00000000" w:rsidR="00000000" w:rsidRPr="00000000">
              <w:rPr>
                <w:color w:val="4472c4"/>
                <w:sz w:val="20"/>
                <w:szCs w:val="20"/>
                <w:rtl w:val="0"/>
              </w:rPr>
              <w:t xml:space="preserve">13</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color w:val="4472c4"/>
                <w:sz w:val="20"/>
                <w:szCs w:val="20"/>
              </w:rPr>
            </w:pPr>
            <w:r w:rsidDel="00000000" w:rsidR="00000000" w:rsidRPr="00000000">
              <w:rPr>
                <w:color w:val="4472c4"/>
                <w:sz w:val="20"/>
                <w:szCs w:val="20"/>
                <w:rtl w:val="0"/>
              </w:rPr>
              <w:t xml:space="preserve">Vinícius Fernandes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sz w:val="20"/>
                <w:szCs w:val="20"/>
              </w:rPr>
            </w:pPr>
            <w:r w:rsidDel="00000000" w:rsidR="00000000" w:rsidRPr="00000000">
              <w:rPr>
                <w:color w:val="4472c4"/>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w:cs="Manrope" w:eastAsia="Manrope" w:hAnsi="Manrope"/>
                <w:sz w:val="20"/>
                <w:szCs w:val="20"/>
              </w:rPr>
            </w:pPr>
            <w:r w:rsidDel="00000000" w:rsidR="00000000" w:rsidRPr="00000000">
              <w:rPr>
                <w:color w:val="4472c4"/>
                <w:sz w:val="20"/>
                <w:szCs w:val="20"/>
                <w:rtl w:val="0"/>
              </w:rPr>
              <w:t xml:space="preserve">Definição do objetivo e da análise SWOT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jc w:val="both"/>
              <w:rPr>
                <w:rFonts w:ascii="Manrope" w:cs="Manrope" w:eastAsia="Manrope" w:hAnsi="Manrope"/>
                <w:sz w:val="20"/>
                <w:szCs w:val="20"/>
              </w:rPr>
            </w:pPr>
            <w:r w:rsidDel="00000000" w:rsidR="00000000" w:rsidRPr="00000000">
              <w:rPr>
                <w:color w:val="4472c4"/>
                <w:sz w:val="20"/>
                <w:szCs w:val="20"/>
                <w:rtl w:val="0"/>
              </w:rPr>
              <w:t xml:space="preserve">21/10/2022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240" w:lineRule="auto"/>
              <w:jc w:val="both"/>
              <w:rPr>
                <w:rFonts w:ascii="Manrope" w:cs="Manrope" w:eastAsia="Manrope" w:hAnsi="Manrope"/>
                <w:sz w:val="20"/>
                <w:szCs w:val="20"/>
              </w:rPr>
            </w:pPr>
            <w:r w:rsidDel="00000000" w:rsidR="00000000" w:rsidRPr="00000000">
              <w:rPr>
                <w:color w:val="4472c4"/>
                <w:sz w:val="20"/>
                <w:szCs w:val="20"/>
                <w:rtl w:val="0"/>
              </w:rPr>
              <w:t xml:space="preserve">Patrick Victorino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jc w:val="both"/>
              <w:rPr>
                <w:rFonts w:ascii="Manrope" w:cs="Manrope" w:eastAsia="Manrope" w:hAnsi="Manrope"/>
                <w:sz w:val="20"/>
                <w:szCs w:val="20"/>
              </w:rPr>
            </w:pPr>
            <w:r w:rsidDel="00000000" w:rsidR="00000000" w:rsidRPr="00000000">
              <w:rPr>
                <w:color w:val="4472c4"/>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240" w:lineRule="auto"/>
              <w:jc w:val="both"/>
              <w:rPr>
                <w:rFonts w:ascii="Manrope" w:cs="Manrope" w:eastAsia="Manrope" w:hAnsi="Manrope"/>
                <w:sz w:val="20"/>
                <w:szCs w:val="20"/>
              </w:rPr>
            </w:pPr>
            <w:r w:rsidDel="00000000" w:rsidR="00000000" w:rsidRPr="00000000">
              <w:rPr>
                <w:color w:val="4472c4"/>
                <w:sz w:val="20"/>
                <w:szCs w:val="20"/>
                <w:rtl w:val="0"/>
              </w:rPr>
              <w:t xml:space="preserve">Personas, análise da indústria, jornada do usuário e diagrama da solução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240" w:lineRule="auto"/>
              <w:jc w:val="both"/>
              <w:rPr>
                <w:sz w:val="20"/>
                <w:szCs w:val="20"/>
              </w:rPr>
            </w:pPr>
            <w:r w:rsidDel="00000000" w:rsidR="00000000" w:rsidRPr="00000000">
              <w:rPr>
                <w:color w:val="4472c4"/>
                <w:sz w:val="20"/>
                <w:szCs w:val="20"/>
                <w:rtl w:val="0"/>
              </w:rPr>
              <w:t xml:space="preserve">21/10/2022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240" w:lineRule="auto"/>
              <w:jc w:val="both"/>
              <w:rPr>
                <w:color w:val="4472c4"/>
                <w:sz w:val="20"/>
                <w:szCs w:val="20"/>
              </w:rPr>
            </w:pPr>
            <w:r w:rsidDel="00000000" w:rsidR="00000000" w:rsidRPr="00000000">
              <w:rPr>
                <w:color w:val="4472c4"/>
                <w:sz w:val="20"/>
                <w:szCs w:val="20"/>
                <w:rtl w:val="0"/>
              </w:rPr>
              <w:t xml:space="preserve">Vinícius Fernandes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240" w:lineRule="auto"/>
              <w:jc w:val="both"/>
              <w:rPr>
                <w:sz w:val="20"/>
                <w:szCs w:val="20"/>
              </w:rPr>
            </w:pPr>
            <w:r w:rsidDel="00000000" w:rsidR="00000000" w:rsidRPr="00000000">
              <w:rPr>
                <w:color w:val="4472c4"/>
                <w:sz w:val="20"/>
                <w:szCs w:val="20"/>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jc w:val="both"/>
              <w:rPr>
                <w:sz w:val="20"/>
                <w:szCs w:val="20"/>
              </w:rPr>
            </w:pPr>
            <w:r w:rsidDel="00000000" w:rsidR="00000000" w:rsidRPr="00000000">
              <w:rPr>
                <w:color w:val="4472c4"/>
                <w:sz w:val="20"/>
                <w:szCs w:val="20"/>
                <w:rtl w:val="0"/>
              </w:rPr>
              <w:t xml:space="preserve">Revisão do Documento e validação de mudanças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jc w:val="both"/>
              <w:rPr>
                <w:sz w:val="20"/>
                <w:szCs w:val="20"/>
              </w:rPr>
            </w:pPr>
            <w:r w:rsidDel="00000000" w:rsidR="00000000" w:rsidRPr="00000000">
              <w:rPr>
                <w:color w:val="4472c4"/>
                <w:sz w:val="20"/>
                <w:szCs w:val="20"/>
                <w:rtl w:val="0"/>
              </w:rPr>
              <w:t xml:space="preserve">02/11/2022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jc w:val="both"/>
              <w:rPr>
                <w:color w:val="4472c4"/>
                <w:sz w:val="20"/>
                <w:szCs w:val="20"/>
              </w:rPr>
            </w:pPr>
            <w:r w:rsidDel="00000000" w:rsidR="00000000" w:rsidRPr="00000000">
              <w:rPr>
                <w:color w:val="4472c4"/>
                <w:sz w:val="20"/>
                <w:szCs w:val="20"/>
                <w:rtl w:val="0"/>
              </w:rPr>
              <w:t xml:space="preserve">Vinícius Fernandes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jc w:val="both"/>
              <w:rPr>
                <w:sz w:val="20"/>
                <w:szCs w:val="20"/>
              </w:rPr>
            </w:pPr>
            <w:r w:rsidDel="00000000" w:rsidR="00000000" w:rsidRPr="00000000">
              <w:rPr>
                <w:color w:val="4472c4"/>
                <w:sz w:val="20"/>
                <w:szCs w:val="20"/>
                <w:rtl w:val="0"/>
              </w:rPr>
              <w:t xml:space="preserve">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jc w:val="both"/>
              <w:rPr>
                <w:sz w:val="20"/>
                <w:szCs w:val="20"/>
              </w:rPr>
            </w:pPr>
            <w:r w:rsidDel="00000000" w:rsidR="00000000" w:rsidRPr="00000000">
              <w:rPr>
                <w:color w:val="4472c4"/>
                <w:sz w:val="20"/>
                <w:szCs w:val="20"/>
                <w:rtl w:val="0"/>
              </w:rPr>
              <w:t xml:space="preserve">Complemento na seção Protótipo da Interface e adição de mais uma seção na arquitetura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jc w:val="both"/>
              <w:rPr>
                <w:color w:val="4472c4"/>
                <w:sz w:val="20"/>
                <w:szCs w:val="20"/>
              </w:rPr>
            </w:pPr>
            <w:r w:rsidDel="00000000" w:rsidR="00000000" w:rsidRPr="00000000">
              <w:rPr>
                <w:color w:val="4472c4"/>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jc w:val="both"/>
              <w:rPr>
                <w:color w:val="4472c4"/>
                <w:sz w:val="20"/>
                <w:szCs w:val="20"/>
              </w:rPr>
            </w:pPr>
            <w:r w:rsidDel="00000000" w:rsidR="00000000" w:rsidRPr="00000000">
              <w:rPr>
                <w:color w:val="4472c4"/>
                <w:sz w:val="20"/>
                <w:szCs w:val="20"/>
                <w:rtl w:val="0"/>
              </w:rPr>
              <w:t xml:space="preserve">Patrick Victorino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jc w:val="both"/>
              <w:rPr>
                <w:color w:val="4472c4"/>
                <w:sz w:val="20"/>
                <w:szCs w:val="20"/>
              </w:rPr>
            </w:pPr>
            <w:r w:rsidDel="00000000" w:rsidR="00000000" w:rsidRPr="00000000">
              <w:rPr>
                <w:color w:val="4472c4"/>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jc w:val="both"/>
              <w:rPr>
                <w:color w:val="4472c4"/>
                <w:sz w:val="20"/>
                <w:szCs w:val="20"/>
              </w:rPr>
            </w:pPr>
            <w:r w:rsidDel="00000000" w:rsidR="00000000" w:rsidRPr="00000000">
              <w:rPr>
                <w:color w:val="4472c4"/>
                <w:sz w:val="20"/>
                <w:szCs w:val="20"/>
                <w:rtl w:val="0"/>
              </w:rPr>
              <w:t xml:space="preserve">Versão 2 da arquitetura da solução, Protótipo de interface de usuário, Entradas e saídas por bloco e casos de teste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jc w:val="both"/>
              <w:rPr>
                <w:color w:val="4472c4"/>
                <w:sz w:val="20"/>
                <w:szCs w:val="20"/>
              </w:rPr>
            </w:pPr>
            <w:r w:rsidDel="00000000" w:rsidR="00000000" w:rsidRPr="00000000">
              <w:rPr>
                <w:color w:val="4472c4"/>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jc w:val="both"/>
              <w:rPr>
                <w:color w:val="4472c4"/>
                <w:sz w:val="20"/>
                <w:szCs w:val="20"/>
              </w:rPr>
            </w:pPr>
            <w:r w:rsidDel="00000000" w:rsidR="00000000" w:rsidRPr="00000000">
              <w:rPr>
                <w:color w:val="4472c4"/>
                <w:sz w:val="20"/>
                <w:szCs w:val="20"/>
                <w:rtl w:val="0"/>
              </w:rPr>
              <w:t xml:space="preserve">Patrick Victorino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jc w:val="both"/>
              <w:rPr>
                <w:color w:val="4472c4"/>
                <w:sz w:val="20"/>
                <w:szCs w:val="20"/>
              </w:rPr>
            </w:pPr>
            <w:r w:rsidDel="00000000" w:rsidR="00000000" w:rsidRPr="00000000">
              <w:rPr>
                <w:color w:val="4472c4"/>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jc w:val="both"/>
              <w:rPr>
                <w:color w:val="4472c4"/>
                <w:sz w:val="20"/>
                <w:szCs w:val="20"/>
              </w:rPr>
            </w:pPr>
            <w:r w:rsidDel="00000000" w:rsidR="00000000" w:rsidRPr="00000000">
              <w:rPr>
                <w:color w:val="4472c4"/>
                <w:sz w:val="20"/>
                <w:szCs w:val="20"/>
                <w:rtl w:val="0"/>
              </w:rPr>
              <w:t xml:space="preserve">Atualização se secção da matriz de riscos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jc w:val="both"/>
              <w:rPr>
                <w:color w:val="4472c4"/>
                <w:sz w:val="20"/>
                <w:szCs w:val="20"/>
              </w:rPr>
            </w:pPr>
            <w:r w:rsidDel="00000000" w:rsidR="00000000" w:rsidRPr="00000000">
              <w:rPr>
                <w:color w:val="4472c4"/>
                <w:sz w:val="20"/>
                <w:szCs w:val="20"/>
                <w:rtl w:val="0"/>
              </w:rPr>
              <w:t xml:space="preserve">18/11/2022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jc w:val="both"/>
              <w:rPr>
                <w:color w:val="4472c4"/>
                <w:sz w:val="20"/>
                <w:szCs w:val="20"/>
              </w:rPr>
            </w:pPr>
            <w:r w:rsidDel="00000000" w:rsidR="00000000" w:rsidRPr="00000000">
              <w:rPr>
                <w:color w:val="4472c4"/>
                <w:sz w:val="20"/>
                <w:szCs w:val="20"/>
                <w:rtl w:val="0"/>
              </w:rPr>
              <w:t xml:space="preserve">Patrick Victorino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jc w:val="both"/>
              <w:rPr>
                <w:color w:val="4472c4"/>
                <w:sz w:val="20"/>
                <w:szCs w:val="20"/>
              </w:rPr>
            </w:pPr>
            <w:r w:rsidDel="00000000" w:rsidR="00000000" w:rsidRPr="00000000">
              <w:rPr>
                <w:color w:val="4472c4"/>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jc w:val="both"/>
              <w:rPr>
                <w:color w:val="4472c4"/>
                <w:sz w:val="20"/>
                <w:szCs w:val="20"/>
              </w:rPr>
            </w:pPr>
            <w:r w:rsidDel="00000000" w:rsidR="00000000" w:rsidRPr="00000000">
              <w:rPr>
                <w:color w:val="4472c4"/>
                <w:sz w:val="20"/>
                <w:szCs w:val="20"/>
                <w:rtl w:val="0"/>
              </w:rPr>
              <w:t xml:space="preserve">Versão 3 da arquitetura da solução, 2 versão das entradas e saídas por bloco, e seus respectivos testes,  é adição</w:t>
            </w:r>
          </w:p>
          <w:p w:rsidR="00000000" w:rsidDel="00000000" w:rsidP="00000000" w:rsidRDefault="00000000" w:rsidRPr="00000000" w14:paraId="00000026">
            <w:pPr>
              <w:widowControl w:val="0"/>
              <w:spacing w:after="0" w:line="240" w:lineRule="auto"/>
              <w:jc w:val="both"/>
              <w:rPr>
                <w:color w:val="4472c4"/>
                <w:sz w:val="20"/>
                <w:szCs w:val="20"/>
              </w:rPr>
            </w:pPr>
            <w:r w:rsidDel="00000000" w:rsidR="00000000" w:rsidRPr="00000000">
              <w:rPr>
                <w:color w:val="4472c4"/>
                <w:sz w:val="20"/>
                <w:szCs w:val="20"/>
                <w:rtl w:val="0"/>
              </w:rPr>
              <w:t xml:space="preserve">das interações de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jc w:val="both"/>
              <w:rPr>
                <w:color w:val="4472c4"/>
                <w:sz w:val="20"/>
                <w:szCs w:val="20"/>
              </w:rPr>
            </w:pPr>
            <w:r w:rsidDel="00000000" w:rsidR="00000000" w:rsidRPr="00000000">
              <w:rPr>
                <w:color w:val="4472c4"/>
                <w:sz w:val="20"/>
                <w:szCs w:val="20"/>
                <w:rtl w:val="0"/>
              </w:rPr>
              <w:t xml:space="preserve">19/11/2022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jc w:val="both"/>
              <w:rPr>
                <w:color w:val="4472c4"/>
                <w:sz w:val="20"/>
                <w:szCs w:val="20"/>
              </w:rPr>
            </w:pPr>
            <w:r w:rsidDel="00000000" w:rsidR="00000000" w:rsidRPr="00000000">
              <w:rPr>
                <w:color w:val="4472c4"/>
                <w:sz w:val="20"/>
                <w:szCs w:val="20"/>
                <w:rtl w:val="0"/>
              </w:rPr>
              <w:t xml:space="preserve">Vinícius Fernandes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jc w:val="both"/>
              <w:rPr>
                <w:color w:val="4472c4"/>
                <w:sz w:val="20"/>
                <w:szCs w:val="20"/>
              </w:rPr>
            </w:pPr>
            <w:r w:rsidDel="00000000" w:rsidR="00000000" w:rsidRPr="00000000">
              <w:rPr>
                <w:color w:val="4472c4"/>
                <w:sz w:val="20"/>
                <w:szCs w:val="2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jc w:val="both"/>
              <w:rPr>
                <w:color w:val="4472c4"/>
                <w:sz w:val="20"/>
                <w:szCs w:val="20"/>
              </w:rPr>
            </w:pPr>
            <w:r w:rsidDel="00000000" w:rsidR="00000000" w:rsidRPr="00000000">
              <w:rPr>
                <w:color w:val="4472c4"/>
                <w:sz w:val="20"/>
                <w:szCs w:val="20"/>
                <w:rtl w:val="0"/>
              </w:rPr>
              <w:t xml:space="preserve">Revisão das entregas e itens a serem atualizados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jc w:val="both"/>
              <w:rPr>
                <w:color w:val="4472c4"/>
                <w:sz w:val="20"/>
                <w:szCs w:val="20"/>
              </w:rPr>
            </w:pPr>
            <w:r w:rsidDel="00000000" w:rsidR="00000000" w:rsidRPr="00000000">
              <w:rPr>
                <w:color w:val="4472c4"/>
                <w:sz w:val="20"/>
                <w:szCs w:val="20"/>
                <w:rtl w:val="0"/>
              </w:rPr>
              <w:t xml:space="preserve">02/12/2022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40" w:lineRule="auto"/>
              <w:jc w:val="both"/>
              <w:rPr>
                <w:color w:val="4472c4"/>
                <w:sz w:val="20"/>
                <w:szCs w:val="20"/>
              </w:rPr>
            </w:pPr>
            <w:r w:rsidDel="00000000" w:rsidR="00000000" w:rsidRPr="00000000">
              <w:rPr>
                <w:color w:val="4472c4"/>
                <w:sz w:val="20"/>
                <w:szCs w:val="20"/>
                <w:rtl w:val="0"/>
              </w:rPr>
              <w:t xml:space="preserve">Patrick Victorino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jc w:val="both"/>
              <w:rPr>
                <w:color w:val="4472c4"/>
                <w:sz w:val="20"/>
                <w:szCs w:val="20"/>
              </w:rPr>
            </w:pPr>
            <w:r w:rsidDel="00000000" w:rsidR="00000000" w:rsidRPr="00000000">
              <w:rPr>
                <w:color w:val="4472c4"/>
                <w:sz w:val="20"/>
                <w:szCs w:val="2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40" w:lineRule="auto"/>
              <w:jc w:val="both"/>
              <w:rPr>
                <w:color w:val="4472c4"/>
                <w:sz w:val="20"/>
                <w:szCs w:val="20"/>
              </w:rPr>
            </w:pPr>
            <w:r w:rsidDel="00000000" w:rsidR="00000000" w:rsidRPr="00000000">
              <w:rPr>
                <w:color w:val="4472c4"/>
                <w:sz w:val="20"/>
                <w:szCs w:val="20"/>
                <w:rtl w:val="0"/>
              </w:rPr>
              <w:t xml:space="preserve">Atualização com novas entradas e saídas por bloco,interações, novos testes do sistema e refinamento </w:t>
            </w:r>
            <w:r w:rsidDel="00000000" w:rsidR="00000000" w:rsidRPr="00000000">
              <w:rPr>
                <w:color w:val="4472c4"/>
                <w:sz w:val="20"/>
                <w:szCs w:val="20"/>
                <w:rtl w:val="0"/>
              </w:rPr>
              <w:t xml:space="preserve">das user stories.</w:t>
            </w:r>
            <w:r w:rsidDel="00000000" w:rsidR="00000000" w:rsidRPr="00000000">
              <w:rPr>
                <w:color w:val="4472c4"/>
                <w:sz w:val="20"/>
                <w:szCs w:val="20"/>
                <w:rtl w:val="0"/>
              </w:rPr>
              <w:t xml:space="preserve"> E adição da pesquisa de custo, com retorno do investimento, benefícios e utilidades da solução e recomendações para descarte dos componentes.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jc w:val="both"/>
              <w:rPr>
                <w:color w:val="4472c4"/>
                <w:sz w:val="20"/>
                <w:szCs w:val="20"/>
              </w:rPr>
            </w:pPr>
            <w:r w:rsidDel="00000000" w:rsidR="00000000" w:rsidRPr="00000000">
              <w:rPr>
                <w:color w:val="4472c4"/>
                <w:sz w:val="20"/>
                <w:szCs w:val="20"/>
                <w:rtl w:val="0"/>
              </w:rPr>
              <w:t xml:space="preserve">15/12/2022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40" w:lineRule="auto"/>
              <w:jc w:val="both"/>
              <w:rPr>
                <w:color w:val="4472c4"/>
                <w:sz w:val="20"/>
                <w:szCs w:val="20"/>
              </w:rPr>
            </w:pPr>
            <w:r w:rsidDel="00000000" w:rsidR="00000000" w:rsidRPr="00000000">
              <w:rPr>
                <w:color w:val="4472c4"/>
                <w:sz w:val="20"/>
                <w:szCs w:val="20"/>
                <w:rtl w:val="0"/>
              </w:rPr>
              <w:t xml:space="preserve">Vinícius Fernandes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jc w:val="both"/>
              <w:rPr>
                <w:color w:val="4472c4"/>
                <w:sz w:val="20"/>
                <w:szCs w:val="20"/>
              </w:rPr>
            </w:pPr>
            <w:r w:rsidDel="00000000" w:rsidR="00000000" w:rsidRPr="00000000">
              <w:rPr>
                <w:color w:val="4472c4"/>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40" w:lineRule="auto"/>
              <w:jc w:val="both"/>
              <w:rPr>
                <w:color w:val="4472c4"/>
                <w:sz w:val="20"/>
                <w:szCs w:val="20"/>
              </w:rPr>
            </w:pPr>
            <w:r w:rsidDel="00000000" w:rsidR="00000000" w:rsidRPr="00000000">
              <w:rPr>
                <w:color w:val="4472c4"/>
                <w:sz w:val="20"/>
                <w:szCs w:val="20"/>
                <w:rtl w:val="0"/>
              </w:rPr>
              <w:t xml:space="preserve">Atualização </w:t>
            </w:r>
          </w:p>
        </w:tc>
      </w:tr>
    </w:tbl>
    <w:p w:rsidR="00000000" w:rsidDel="00000000" w:rsidP="00000000" w:rsidRDefault="00000000" w:rsidRPr="00000000" w14:paraId="00000033">
      <w:pPr>
        <w:spacing w:line="276" w:lineRule="auto"/>
        <w:ind w:left="0" w:firstLine="0"/>
        <w:jc w:val="both"/>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6">
          <w:pPr>
            <w:tabs>
              <w:tab w:val="right" w:pos="9637.511811023622"/>
            </w:tabs>
            <w:spacing w:before="80" w:line="240" w:lineRule="auto"/>
            <w:ind w:left="0" w:firstLine="0"/>
            <w:jc w:val="both"/>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jc w:val="both"/>
            <w:rPr>
              <w:color w:val="3c0a49"/>
            </w:rPr>
          </w:pPr>
          <w:hyperlink w:anchor="_4n9p31nlod4q">
            <w:r w:rsidDel="00000000" w:rsidR="00000000" w:rsidRPr="00000000">
              <w:rPr>
                <w:color w:val="3c0a49"/>
                <w:rtl w:val="0"/>
              </w:rPr>
              <w:t xml:space="preserve">1.1.2 Objetivo Geral</w:t>
            </w:r>
          </w:hyperlink>
          <w:r w:rsidDel="00000000" w:rsidR="00000000" w:rsidRPr="00000000">
            <w:rPr>
              <w:color w:val="3c0a49"/>
              <w:rtl w:val="0"/>
            </w:rPr>
            <w:tab/>
          </w:r>
          <w:r w:rsidDel="00000000" w:rsidR="00000000" w:rsidRPr="00000000">
            <w:fldChar w:fldCharType="begin"/>
            <w:instrText xml:space="preserve"> PAGEREF _4n9p31nlod4q \h </w:instrText>
            <w:fldChar w:fldCharType="separate"/>
          </w:r>
          <w:r w:rsidDel="00000000" w:rsidR="00000000" w:rsidRPr="00000000">
            <w:rPr>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720" w:firstLine="0"/>
            <w:jc w:val="both"/>
            <w:rPr>
              <w:color w:val="3c0a49"/>
            </w:rPr>
          </w:pPr>
          <w:hyperlink w:anchor="_cfz01bj97qtt">
            <w:r w:rsidDel="00000000" w:rsidR="00000000" w:rsidRPr="00000000">
              <w:rPr>
                <w:color w:val="3c0a49"/>
                <w:rtl w:val="0"/>
              </w:rPr>
              <w:t xml:space="preserve">1.1.3 Objetivos Específicos</w:t>
            </w:r>
          </w:hyperlink>
          <w:r w:rsidDel="00000000" w:rsidR="00000000" w:rsidRPr="00000000">
            <w:rPr>
              <w:color w:val="3c0a49"/>
              <w:rtl w:val="0"/>
            </w:rPr>
            <w:tab/>
          </w:r>
          <w:r w:rsidDel="00000000" w:rsidR="00000000" w:rsidRPr="00000000">
            <w:fldChar w:fldCharType="begin"/>
            <w:instrText xml:space="preserve"> PAGEREF _cfz01bj97qtt \h </w:instrText>
            <w:fldChar w:fldCharType="separate"/>
          </w:r>
          <w:r w:rsidDel="00000000" w:rsidR="00000000" w:rsidRPr="00000000">
            <w:rPr>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360" w:firstLine="0"/>
            <w:jc w:val="both"/>
            <w:rPr>
              <w:color w:val="3c0a49"/>
            </w:rPr>
          </w:pPr>
          <w:hyperlink w:anchor="_ct5s3bjmhx5d">
            <w:r w:rsidDel="00000000" w:rsidR="00000000" w:rsidRPr="00000000">
              <w:rPr>
                <w:color w:val="3c0a49"/>
                <w:rtl w:val="0"/>
              </w:rPr>
              <w:t xml:space="preserve">1.2. Definição do Problema e Objetivos (sprint 1)</w:t>
            </w:r>
          </w:hyperlink>
          <w:r w:rsidDel="00000000" w:rsidR="00000000" w:rsidRPr="00000000">
            <w:rPr>
              <w:color w:val="3c0a49"/>
              <w:rtl w:val="0"/>
            </w:rPr>
            <w:tab/>
          </w:r>
          <w:r w:rsidDel="00000000" w:rsidR="00000000" w:rsidRPr="00000000">
            <w:fldChar w:fldCharType="begin"/>
            <w:instrText xml:space="preserve"> PAGEREF _ct5s3bjmhx5d \h </w:instrText>
            <w:fldChar w:fldCharType="separate"/>
          </w:r>
          <w:r w:rsidDel="00000000" w:rsidR="00000000" w:rsidRPr="00000000">
            <w:rPr>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 (5 Forças)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jc w:val="both"/>
            <w:rPr>
              <w:color w:val="3c0a49"/>
            </w:rPr>
          </w:pPr>
          <w:hyperlink w:anchor="_f89ss8v14bm0">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PAGEREF _f89ss8v14bm0 \h </w:instrText>
            <w:fldChar w:fldCharType="separate"/>
          </w:r>
          <w:r w:rsidDel="00000000" w:rsidR="00000000" w:rsidRPr="00000000">
            <w:rPr>
              <w:color w:val="3c0a49"/>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 </w:t>
              <w:br w:type="textWrapping"/>
              <w:br w:type="textWrapping"/>
              <w:t xml:space="preserve"> 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720" w:firstLine="0"/>
            <w:jc w:val="both"/>
            <w:rPr>
              <w:color w:val="3c0a49"/>
            </w:rPr>
          </w:pPr>
          <w:hyperlink w:anchor="_nf4d253ngcsl">
            <w:r w:rsidDel="00000000" w:rsidR="00000000" w:rsidRPr="00000000">
              <w:rPr>
                <w:color w:val="3c0a49"/>
                <w:rtl w:val="0"/>
              </w:rPr>
              <w:t xml:space="preserve">1.4.3. User Stories</w:t>
            </w:r>
          </w:hyperlink>
          <w:r w:rsidDel="00000000" w:rsidR="00000000" w:rsidRPr="00000000">
            <w:rPr>
              <w:color w:val="3c0a49"/>
              <w:rtl w:val="0"/>
            </w:rPr>
            <w:tab/>
          </w:r>
          <w:r w:rsidDel="00000000" w:rsidR="00000000" w:rsidRPr="00000000">
            <w:fldChar w:fldCharType="begin"/>
            <w:instrText xml:space="preserve"> PAGEREF _nf4d253ngcsl \h </w:instrText>
            <w:fldChar w:fldCharType="separate"/>
          </w:r>
          <w:r w:rsidDel="00000000" w:rsidR="00000000" w:rsidRPr="00000000">
            <w:rPr>
              <w:color w:val="3c0a49"/>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jc w:val="both"/>
            <w:rPr>
              <w:color w:val="3c0a49"/>
            </w:rPr>
          </w:pPr>
          <w:hyperlink w:anchor="_tjnebeks06n6">
            <w:r w:rsidDel="00000000" w:rsidR="00000000" w:rsidRPr="00000000">
              <w:rPr>
                <w:color w:val="3c0a49"/>
                <w:rtl w:val="0"/>
              </w:rPr>
              <w:t xml:space="preserve">1.4.4.1 Home</w:t>
            </w:r>
          </w:hyperlink>
          <w:r w:rsidDel="00000000" w:rsidR="00000000" w:rsidRPr="00000000">
            <w:rPr>
              <w:color w:val="3c0a49"/>
              <w:rtl w:val="0"/>
            </w:rPr>
            <w:tab/>
          </w:r>
          <w:r w:rsidDel="00000000" w:rsidR="00000000" w:rsidRPr="00000000">
            <w:fldChar w:fldCharType="begin"/>
            <w:instrText xml:space="preserve"> PAGEREF _tjnebeks06n6 \h </w:instrText>
            <w:fldChar w:fldCharType="separate"/>
          </w:r>
          <w:r w:rsidDel="00000000" w:rsidR="00000000" w:rsidRPr="00000000">
            <w:rPr>
              <w:color w:val="3c0a49"/>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60" w:line="240" w:lineRule="auto"/>
            <w:ind w:left="720" w:firstLine="0"/>
            <w:jc w:val="both"/>
            <w:rPr>
              <w:color w:val="3c0a49"/>
            </w:rPr>
          </w:pPr>
          <w:hyperlink w:anchor="_b2wqi1cl1j8c">
            <w:r w:rsidDel="00000000" w:rsidR="00000000" w:rsidRPr="00000000">
              <w:rPr>
                <w:color w:val="3c0a49"/>
                <w:rtl w:val="0"/>
              </w:rPr>
              <w:t xml:space="preserve">1.4.4.2 Login</w:t>
            </w:r>
          </w:hyperlink>
          <w:r w:rsidDel="00000000" w:rsidR="00000000" w:rsidRPr="00000000">
            <w:rPr>
              <w:color w:val="3c0a49"/>
              <w:rtl w:val="0"/>
            </w:rPr>
            <w:tab/>
          </w:r>
          <w:r w:rsidDel="00000000" w:rsidR="00000000" w:rsidRPr="00000000">
            <w:fldChar w:fldCharType="begin"/>
            <w:instrText xml:space="preserve"> PAGEREF _b2wqi1cl1j8c \h </w:instrText>
            <w:fldChar w:fldCharType="separate"/>
          </w:r>
          <w:r w:rsidDel="00000000" w:rsidR="00000000" w:rsidRPr="00000000">
            <w:rPr>
              <w:color w:val="3c0a4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720" w:firstLine="0"/>
            <w:jc w:val="both"/>
            <w:rPr>
              <w:color w:val="3c0a49"/>
            </w:rPr>
          </w:pPr>
          <w:hyperlink w:anchor="_jhvir41ygept">
            <w:r w:rsidDel="00000000" w:rsidR="00000000" w:rsidRPr="00000000">
              <w:rPr>
                <w:color w:val="3c0a49"/>
                <w:rtl w:val="0"/>
              </w:rPr>
              <w:t xml:space="preserve">1.4.4.3 Seleção de rastreio:</w:t>
            </w:r>
          </w:hyperlink>
          <w:r w:rsidDel="00000000" w:rsidR="00000000" w:rsidRPr="00000000">
            <w:rPr>
              <w:color w:val="3c0a49"/>
              <w:rtl w:val="0"/>
            </w:rPr>
            <w:tab/>
          </w:r>
          <w:r w:rsidDel="00000000" w:rsidR="00000000" w:rsidRPr="00000000">
            <w:fldChar w:fldCharType="begin"/>
            <w:instrText xml:space="preserve"> PAGEREF _jhvir41ygept \h </w:instrText>
            <w:fldChar w:fldCharType="separate"/>
          </w:r>
          <w:r w:rsidDel="00000000" w:rsidR="00000000" w:rsidRPr="00000000">
            <w:rPr>
              <w:color w:val="3c0a4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jc w:val="both"/>
            <w:rPr>
              <w:color w:val="3c0a49"/>
            </w:rPr>
          </w:pPr>
          <w:hyperlink w:anchor="_9egt6m9v8cab">
            <w:r w:rsidDel="00000000" w:rsidR="00000000" w:rsidRPr="00000000">
              <w:rPr>
                <w:color w:val="3c0a49"/>
                <w:rtl w:val="0"/>
              </w:rPr>
              <w:t xml:space="preserve">1.4.4.4 Página principal rastreio:</w:t>
            </w:r>
          </w:hyperlink>
          <w:r w:rsidDel="00000000" w:rsidR="00000000" w:rsidRPr="00000000">
            <w:rPr>
              <w:color w:val="3c0a49"/>
              <w:rtl w:val="0"/>
            </w:rPr>
            <w:tab/>
          </w:r>
          <w:r w:rsidDel="00000000" w:rsidR="00000000" w:rsidRPr="00000000">
            <w:fldChar w:fldCharType="begin"/>
            <w:instrText xml:space="preserve"> PAGEREF _9egt6m9v8cab \h </w:instrText>
            <w:fldChar w:fldCharType="separate"/>
          </w:r>
          <w:r w:rsidDel="00000000" w:rsidR="00000000" w:rsidRPr="00000000">
            <w:rPr>
              <w:color w:val="3c0a49"/>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jc w:val="both"/>
            <w:rPr>
              <w:color w:val="3c0a49"/>
            </w:rPr>
          </w:pPr>
          <w:hyperlink w:anchor="_wkt5l5u534pj">
            <w:r w:rsidDel="00000000" w:rsidR="00000000" w:rsidRPr="00000000">
              <w:rPr>
                <w:color w:val="3c0a49"/>
                <w:rtl w:val="0"/>
              </w:rPr>
              <w:t xml:space="preserve">1.4.4.5 Adicionar dispositivo:</w:t>
            </w:r>
          </w:hyperlink>
          <w:r w:rsidDel="00000000" w:rsidR="00000000" w:rsidRPr="00000000">
            <w:rPr>
              <w:color w:val="3c0a49"/>
              <w:rtl w:val="0"/>
            </w:rPr>
            <w:tab/>
          </w:r>
          <w:r w:rsidDel="00000000" w:rsidR="00000000" w:rsidRPr="00000000">
            <w:fldChar w:fldCharType="begin"/>
            <w:instrText xml:space="preserve"> PAGEREF _wkt5l5u534pj \h </w:instrText>
            <w:fldChar w:fldCharType="separate"/>
          </w:r>
          <w:r w:rsidDel="00000000" w:rsidR="00000000" w:rsidRPr="00000000">
            <w:rPr>
              <w:color w:val="3c0a49"/>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720" w:firstLine="0"/>
            <w:jc w:val="both"/>
            <w:rPr>
              <w:color w:val="3c0a49"/>
            </w:rPr>
          </w:pPr>
          <w:hyperlink w:anchor="_mbgxun2j7yog">
            <w:r w:rsidDel="00000000" w:rsidR="00000000" w:rsidRPr="00000000">
              <w:rPr>
                <w:color w:val="3c0a49"/>
                <w:rtl w:val="0"/>
              </w:rPr>
              <w:t xml:space="preserve">1.4.4.6 Visualização de rastreio (Parte 1)</w:t>
            </w:r>
          </w:hyperlink>
          <w:r w:rsidDel="00000000" w:rsidR="00000000" w:rsidRPr="00000000">
            <w:rPr>
              <w:color w:val="3c0a49"/>
              <w:rtl w:val="0"/>
            </w:rPr>
            <w:tab/>
          </w:r>
          <w:r w:rsidDel="00000000" w:rsidR="00000000" w:rsidRPr="00000000">
            <w:fldChar w:fldCharType="begin"/>
            <w:instrText xml:space="preserve"> PAGEREF _mbgxun2j7yog \h </w:instrText>
            <w:fldChar w:fldCharType="separate"/>
          </w:r>
          <w:r w:rsidDel="00000000" w:rsidR="00000000" w:rsidRPr="00000000">
            <w:rPr>
              <w:color w:val="3c0a49"/>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720" w:firstLine="0"/>
            <w:jc w:val="both"/>
            <w:rPr>
              <w:color w:val="3c0a49"/>
            </w:rPr>
          </w:pPr>
          <w:hyperlink w:anchor="_87iq4zm2tvzx">
            <w:r w:rsidDel="00000000" w:rsidR="00000000" w:rsidRPr="00000000">
              <w:rPr>
                <w:color w:val="3c0a49"/>
                <w:rtl w:val="0"/>
              </w:rPr>
              <w:t xml:space="preserve">1.4.4.7 Visualização de rastreio (Parte 2)</w:t>
            </w:r>
          </w:hyperlink>
          <w:r w:rsidDel="00000000" w:rsidR="00000000" w:rsidRPr="00000000">
            <w:rPr>
              <w:color w:val="3c0a49"/>
              <w:rtl w:val="0"/>
            </w:rPr>
            <w:tab/>
          </w:r>
          <w:r w:rsidDel="00000000" w:rsidR="00000000" w:rsidRPr="00000000">
            <w:fldChar w:fldCharType="begin"/>
            <w:instrText xml:space="preserve"> PAGEREF _87iq4zm2tvzx \h </w:instrText>
            <w:fldChar w:fldCharType="separate"/>
          </w:r>
          <w:r w:rsidDel="00000000" w:rsidR="00000000" w:rsidRPr="00000000">
            <w:rPr>
              <w:color w:val="3c0a49"/>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jc w:val="both"/>
            <w:rPr>
              <w:color w:val="3c0a49"/>
            </w:rPr>
          </w:pPr>
          <w:hyperlink w:anchor="_2yz2khmwbe3g">
            <w:r w:rsidDel="00000000" w:rsidR="00000000" w:rsidRPr="00000000">
              <w:rPr>
                <w:color w:val="3c0a49"/>
                <w:rtl w:val="0"/>
              </w:rPr>
              <w:t xml:space="preserve">1.4.4.8 Relatórios</w:t>
            </w:r>
          </w:hyperlink>
          <w:r w:rsidDel="00000000" w:rsidR="00000000" w:rsidRPr="00000000">
            <w:rPr>
              <w:color w:val="3c0a49"/>
              <w:rtl w:val="0"/>
            </w:rPr>
            <w:tab/>
          </w:r>
          <w:r w:rsidDel="00000000" w:rsidR="00000000" w:rsidRPr="00000000">
            <w:fldChar w:fldCharType="begin"/>
            <w:instrText xml:space="preserve"> PAGEREF _2yz2khmwbe3g \h </w:instrText>
            <w:fldChar w:fldCharType="separate"/>
          </w:r>
          <w:r w:rsidDel="00000000" w:rsidR="00000000" w:rsidRPr="00000000">
            <w:rPr>
              <w:color w:val="3c0a49"/>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200" w:line="240" w:lineRule="auto"/>
            <w:ind w:left="0" w:firstLine="0"/>
            <w:jc w:val="both"/>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jc w:val="both"/>
            <w:rPr>
              <w:color w:val="3c0a49"/>
            </w:rPr>
          </w:pPr>
          <w:hyperlink w:anchor="_n4otqizhdcb1">
            <w:r w:rsidDel="00000000" w:rsidR="00000000" w:rsidRPr="00000000">
              <w:rPr>
                <w:color w:val="3c0a49"/>
                <w:rtl w:val="0"/>
              </w:rPr>
              <w:t xml:space="preserve">2.2.1 Funcionalidade do Sistema</w:t>
            </w:r>
          </w:hyperlink>
          <w:r w:rsidDel="00000000" w:rsidR="00000000" w:rsidRPr="00000000">
            <w:rPr>
              <w:color w:val="3c0a49"/>
              <w:rtl w:val="0"/>
            </w:rPr>
            <w:tab/>
          </w:r>
          <w:r w:rsidDel="00000000" w:rsidR="00000000" w:rsidRPr="00000000">
            <w:fldChar w:fldCharType="begin"/>
            <w:instrText xml:space="preserve"> PAGEREF _n4otqizhdcb1 \h </w:instrText>
            <w:fldChar w:fldCharType="separate"/>
          </w:r>
          <w:r w:rsidDel="00000000" w:rsidR="00000000" w:rsidRPr="00000000">
            <w:rPr>
              <w:color w:val="3c0a49"/>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200" w:line="240" w:lineRule="auto"/>
            <w:ind w:left="0" w:firstLine="0"/>
            <w:jc w:val="both"/>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jc w:val="both"/>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60" w:line="240" w:lineRule="auto"/>
            <w:ind w:left="360" w:firstLine="0"/>
            <w:jc w:val="both"/>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200" w:line="240" w:lineRule="auto"/>
            <w:ind w:left="0" w:firstLine="0"/>
            <w:jc w:val="both"/>
            <w:rPr>
              <w:color w:val="3c0a49"/>
            </w:rPr>
          </w:pPr>
          <w:hyperlink w:anchor="_bi34q2bloar">
            <w:r w:rsidDel="00000000" w:rsidR="00000000" w:rsidRPr="00000000">
              <w:rPr>
                <w:b w:val="1"/>
                <w:color w:val="3c0a49"/>
                <w:rtl w:val="0"/>
              </w:rPr>
              <w:t xml:space="preserve">4. Testes do Sistema</w:t>
            </w:r>
          </w:hyperlink>
          <w:r w:rsidDel="00000000" w:rsidR="00000000" w:rsidRPr="00000000">
            <w:rPr>
              <w:b w:val="1"/>
              <w:color w:val="3c0a49"/>
              <w:rtl w:val="0"/>
            </w:rPr>
            <w:tab/>
          </w:r>
          <w:r w:rsidDel="00000000" w:rsidR="00000000" w:rsidRPr="00000000">
            <w:fldChar w:fldCharType="begin"/>
            <w:instrText xml:space="preserve"> PAGEREF _bi34q2bloar \h </w:instrText>
            <w:fldChar w:fldCharType="separate"/>
          </w:r>
          <w:r w:rsidDel="00000000" w:rsidR="00000000" w:rsidRPr="00000000">
            <w:rPr>
              <w:b w:val="1"/>
              <w:color w:val="3c0a49"/>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360" w:firstLine="0"/>
            <w:jc w:val="both"/>
            <w:rPr>
              <w:color w:val="3c0a49"/>
            </w:rPr>
          </w:pPr>
          <w:hyperlink w:anchor="_wi5joi7wt6z2">
            <w:r w:rsidDel="00000000" w:rsidR="00000000" w:rsidRPr="00000000">
              <w:rPr>
                <w:color w:val="3c0a49"/>
                <w:rtl w:val="0"/>
              </w:rPr>
              <w:t xml:space="preserve">Teste I: Retorno do ID da tag única, referente a leitura da tag.</w:t>
            </w:r>
          </w:hyperlink>
          <w:r w:rsidDel="00000000" w:rsidR="00000000" w:rsidRPr="00000000">
            <w:rPr>
              <w:color w:val="3c0a49"/>
              <w:rtl w:val="0"/>
            </w:rPr>
            <w:tab/>
          </w:r>
          <w:r w:rsidDel="00000000" w:rsidR="00000000" w:rsidRPr="00000000">
            <w:fldChar w:fldCharType="begin"/>
            <w:instrText xml:space="preserve"> PAGEREF _wi5joi7wt6z2 \h </w:instrText>
            <w:fldChar w:fldCharType="separate"/>
          </w:r>
          <w:r w:rsidDel="00000000" w:rsidR="00000000" w:rsidRPr="00000000">
            <w:rPr>
              <w:color w:val="3c0a49"/>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360" w:firstLine="0"/>
            <w:jc w:val="both"/>
            <w:rPr>
              <w:color w:val="3c0a49"/>
            </w:rPr>
          </w:pPr>
          <w:hyperlink w:anchor="_tph128iybj76">
            <w:r w:rsidDel="00000000" w:rsidR="00000000" w:rsidRPr="00000000">
              <w:rPr>
                <w:color w:val="3c0a49"/>
                <w:rtl w:val="0"/>
              </w:rPr>
              <w:t xml:space="preserve">Teste II: Led de leitura bem sucedida.</w:t>
            </w:r>
          </w:hyperlink>
          <w:r w:rsidDel="00000000" w:rsidR="00000000" w:rsidRPr="00000000">
            <w:rPr>
              <w:color w:val="3c0a49"/>
              <w:rtl w:val="0"/>
            </w:rPr>
            <w:tab/>
          </w:r>
          <w:r w:rsidDel="00000000" w:rsidR="00000000" w:rsidRPr="00000000">
            <w:fldChar w:fldCharType="begin"/>
            <w:instrText xml:space="preserve"> PAGEREF _tph128iybj76 \h </w:instrText>
            <w:fldChar w:fldCharType="separate"/>
          </w:r>
          <w:r w:rsidDel="00000000" w:rsidR="00000000" w:rsidRPr="00000000">
            <w:rPr>
              <w:color w:val="3c0a49"/>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60" w:line="240" w:lineRule="auto"/>
            <w:ind w:left="360" w:firstLine="0"/>
            <w:jc w:val="both"/>
            <w:rPr>
              <w:color w:val="3c0a49"/>
            </w:rPr>
          </w:pPr>
          <w:hyperlink w:anchor="_ksyql6isodsx">
            <w:r w:rsidDel="00000000" w:rsidR="00000000" w:rsidRPr="00000000">
              <w:rPr>
                <w:color w:val="3c0a49"/>
                <w:rtl w:val="0"/>
              </w:rPr>
              <w:t xml:space="preserve">Teste III,envio do id do RFID para cloud.</w:t>
            </w:r>
          </w:hyperlink>
          <w:r w:rsidDel="00000000" w:rsidR="00000000" w:rsidRPr="00000000">
            <w:rPr>
              <w:color w:val="3c0a49"/>
              <w:rtl w:val="0"/>
            </w:rPr>
            <w:tab/>
          </w:r>
          <w:r w:rsidDel="00000000" w:rsidR="00000000" w:rsidRPr="00000000">
            <w:fldChar w:fldCharType="begin"/>
            <w:instrText xml:space="preserve"> PAGEREF _ksyql6isodsx \h </w:instrText>
            <w:fldChar w:fldCharType="separate"/>
          </w:r>
          <w:r w:rsidDel="00000000" w:rsidR="00000000" w:rsidRPr="00000000">
            <w:rPr>
              <w:color w:val="3c0a49"/>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360" w:firstLine="0"/>
            <w:jc w:val="both"/>
            <w:rPr>
              <w:color w:val="3c0a49"/>
            </w:rPr>
          </w:pPr>
          <w:hyperlink w:anchor="_rg1p7vtyptto">
            <w:r w:rsidDel="00000000" w:rsidR="00000000" w:rsidRPr="00000000">
              <w:rPr>
                <w:color w:val="3c0a49"/>
                <w:rtl w:val="0"/>
              </w:rPr>
              <w:t xml:space="preserve">E Teste IV, envio da localização do RFID para cloud.</w:t>
            </w:r>
          </w:hyperlink>
          <w:r w:rsidDel="00000000" w:rsidR="00000000" w:rsidRPr="00000000">
            <w:rPr>
              <w:color w:val="3c0a49"/>
              <w:rtl w:val="0"/>
            </w:rPr>
            <w:tab/>
          </w:r>
          <w:r w:rsidDel="00000000" w:rsidR="00000000" w:rsidRPr="00000000">
            <w:fldChar w:fldCharType="begin"/>
            <w:instrText xml:space="preserve"> PAGEREF _rg1p7vtyptto \h </w:instrText>
            <w:fldChar w:fldCharType="separate"/>
          </w:r>
          <w:r w:rsidDel="00000000" w:rsidR="00000000" w:rsidRPr="00000000">
            <w:rPr>
              <w:color w:val="3c0a49"/>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360" w:firstLine="0"/>
            <w:jc w:val="both"/>
            <w:rPr>
              <w:color w:val="3c0a49"/>
            </w:rPr>
          </w:pPr>
          <w:hyperlink w:anchor="_5hxevbvaenja">
            <w:r w:rsidDel="00000000" w:rsidR="00000000" w:rsidRPr="00000000">
              <w:rPr>
                <w:color w:val="3c0a49"/>
                <w:rtl w:val="0"/>
              </w:rPr>
              <w:t xml:space="preserve">Teste V,feedback de dispositivo conectando ao servidor.</w:t>
            </w:r>
          </w:hyperlink>
          <w:r w:rsidDel="00000000" w:rsidR="00000000" w:rsidRPr="00000000">
            <w:rPr>
              <w:color w:val="3c0a49"/>
              <w:rtl w:val="0"/>
            </w:rPr>
            <w:tab/>
          </w:r>
          <w:r w:rsidDel="00000000" w:rsidR="00000000" w:rsidRPr="00000000">
            <w:fldChar w:fldCharType="begin"/>
            <w:instrText xml:space="preserve"> PAGEREF _5hxevbvaenja \h </w:instrText>
            <w:fldChar w:fldCharType="separate"/>
          </w:r>
          <w:r w:rsidDel="00000000" w:rsidR="00000000" w:rsidRPr="00000000">
            <w:rPr>
              <w:color w:val="3c0a49"/>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before="60" w:line="240" w:lineRule="auto"/>
            <w:ind w:left="360" w:firstLine="0"/>
            <w:jc w:val="both"/>
            <w:rPr>
              <w:color w:val="3c0a49"/>
            </w:rPr>
          </w:pPr>
          <w:hyperlink w:anchor="_y677cgbddwo5">
            <w:r w:rsidDel="00000000" w:rsidR="00000000" w:rsidRPr="00000000">
              <w:rPr>
                <w:color w:val="3c0a49"/>
                <w:rtl w:val="0"/>
              </w:rPr>
              <w:t xml:space="preserve">Teste VI, led de feedback de funcionamento.</w:t>
            </w:r>
          </w:hyperlink>
          <w:r w:rsidDel="00000000" w:rsidR="00000000" w:rsidRPr="00000000">
            <w:rPr>
              <w:color w:val="3c0a49"/>
              <w:rtl w:val="0"/>
            </w:rPr>
            <w:tab/>
          </w:r>
          <w:r w:rsidDel="00000000" w:rsidR="00000000" w:rsidRPr="00000000">
            <w:fldChar w:fldCharType="begin"/>
            <w:instrText xml:space="preserve"> PAGEREF _y677cgbddwo5 \h </w:instrText>
            <w:fldChar w:fldCharType="separate"/>
          </w:r>
          <w:r w:rsidDel="00000000" w:rsidR="00000000" w:rsidRPr="00000000">
            <w:rPr>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511811023622"/>
            </w:tabs>
            <w:spacing w:before="60" w:line="240" w:lineRule="auto"/>
            <w:ind w:left="360" w:firstLine="0"/>
            <w:jc w:val="both"/>
            <w:rPr>
              <w:color w:val="3c0a49"/>
            </w:rPr>
          </w:pPr>
          <w:hyperlink w:anchor="_dzss2y7tio4y">
            <w:r w:rsidDel="00000000" w:rsidR="00000000" w:rsidRPr="00000000">
              <w:rPr>
                <w:color w:val="3c0a49"/>
                <w:rtl w:val="0"/>
              </w:rPr>
              <w:t xml:space="preserve">Teste VII, buzzer de confirmação de conexão.</w:t>
            </w:r>
          </w:hyperlink>
          <w:r w:rsidDel="00000000" w:rsidR="00000000" w:rsidRPr="00000000">
            <w:rPr>
              <w:color w:val="3c0a49"/>
              <w:rtl w:val="0"/>
            </w:rPr>
            <w:tab/>
          </w:r>
          <w:r w:rsidDel="00000000" w:rsidR="00000000" w:rsidRPr="00000000">
            <w:fldChar w:fldCharType="begin"/>
            <w:instrText xml:space="preserve"> PAGEREF _dzss2y7tio4y \h </w:instrText>
            <w:fldChar w:fldCharType="separate"/>
          </w:r>
          <w:r w:rsidDel="00000000" w:rsidR="00000000" w:rsidRPr="00000000">
            <w:rPr>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511811023622"/>
            </w:tabs>
            <w:spacing w:before="60" w:line="240" w:lineRule="auto"/>
            <w:ind w:left="360" w:firstLine="0"/>
            <w:jc w:val="both"/>
            <w:rPr>
              <w:color w:val="3c0a49"/>
            </w:rPr>
          </w:pPr>
          <w:hyperlink w:anchor="_8esgx6hrq6g0">
            <w:r w:rsidDel="00000000" w:rsidR="00000000" w:rsidRPr="00000000">
              <w:rPr>
                <w:color w:val="3c0a49"/>
                <w:rtl w:val="0"/>
              </w:rPr>
              <w:t xml:space="preserve">Teste VIII, Medição de distância entre ESPs.</w:t>
            </w:r>
          </w:hyperlink>
          <w:r w:rsidDel="00000000" w:rsidR="00000000" w:rsidRPr="00000000">
            <w:rPr>
              <w:color w:val="3c0a49"/>
              <w:rtl w:val="0"/>
            </w:rPr>
            <w:tab/>
          </w:r>
          <w:r w:rsidDel="00000000" w:rsidR="00000000" w:rsidRPr="00000000">
            <w:fldChar w:fldCharType="begin"/>
            <w:instrText xml:space="preserve"> PAGEREF _8esgx6hrq6g0 \h </w:instrText>
            <w:fldChar w:fldCharType="separate"/>
          </w:r>
          <w:r w:rsidDel="00000000" w:rsidR="00000000" w:rsidRPr="00000000">
            <w:rPr>
              <w:color w:val="3c0a49"/>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511811023622"/>
            </w:tabs>
            <w:spacing w:before="60" w:line="240" w:lineRule="auto"/>
            <w:ind w:left="360" w:firstLine="0"/>
            <w:jc w:val="both"/>
            <w:rPr>
              <w:color w:val="3c0a49"/>
            </w:rPr>
          </w:pPr>
          <w:hyperlink w:anchor="_yw6ggdaznxwy">
            <w:r w:rsidDel="00000000" w:rsidR="00000000" w:rsidRPr="00000000">
              <w:rPr>
                <w:color w:val="3c0a49"/>
                <w:rtl w:val="0"/>
              </w:rPr>
              <w:t xml:space="preserve">Teste IX entrada do dispositivo em uma sala, e armazenamento na nuvem.</w:t>
            </w:r>
          </w:hyperlink>
          <w:r w:rsidDel="00000000" w:rsidR="00000000" w:rsidRPr="00000000">
            <w:rPr>
              <w:color w:val="3c0a49"/>
              <w:rtl w:val="0"/>
            </w:rPr>
            <w:tab/>
          </w:r>
          <w:r w:rsidDel="00000000" w:rsidR="00000000" w:rsidRPr="00000000">
            <w:fldChar w:fldCharType="begin"/>
            <w:instrText xml:space="preserve"> PAGEREF _yw6ggdaznxwy \h </w:instrText>
            <w:fldChar w:fldCharType="separate"/>
          </w:r>
          <w:r w:rsidDel="00000000" w:rsidR="00000000" w:rsidRPr="00000000">
            <w:rPr>
              <w:color w:val="3c0a49"/>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511811023622"/>
            </w:tabs>
            <w:spacing w:before="60" w:line="240" w:lineRule="auto"/>
            <w:ind w:left="360" w:firstLine="0"/>
            <w:jc w:val="both"/>
            <w:rPr>
              <w:color w:val="3c0a49"/>
            </w:rPr>
          </w:pPr>
          <w:hyperlink w:anchor="_iqzbzcwsjh9o">
            <w:r w:rsidDel="00000000" w:rsidR="00000000" w:rsidRPr="00000000">
              <w:rPr>
                <w:color w:val="3c0a49"/>
                <w:rtl w:val="0"/>
              </w:rPr>
              <w:t xml:space="preserve">Teste X Saída do dispositivo de uma sala, e armazenamento na nuvem.</w:t>
            </w:r>
          </w:hyperlink>
          <w:r w:rsidDel="00000000" w:rsidR="00000000" w:rsidRPr="00000000">
            <w:rPr>
              <w:color w:val="3c0a49"/>
              <w:rtl w:val="0"/>
            </w:rPr>
            <w:tab/>
          </w:r>
          <w:r w:rsidDel="00000000" w:rsidR="00000000" w:rsidRPr="00000000">
            <w:fldChar w:fldCharType="begin"/>
            <w:instrText xml:space="preserve"> PAGEREF _iqzbzcwsjh9o \h </w:instrText>
            <w:fldChar w:fldCharType="separate"/>
          </w:r>
          <w:r w:rsidDel="00000000" w:rsidR="00000000" w:rsidRPr="00000000">
            <w:rPr>
              <w:color w:val="3c0a49"/>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511811023622"/>
            </w:tabs>
            <w:spacing w:before="200" w:line="240" w:lineRule="auto"/>
            <w:ind w:left="0" w:firstLine="0"/>
            <w:jc w:val="both"/>
            <w:rPr>
              <w:color w:val="3c0a49"/>
            </w:rPr>
          </w:pPr>
          <w:hyperlink w:anchor="_7b9ch1s99kwz">
            <w:r w:rsidDel="00000000" w:rsidR="00000000" w:rsidRPr="00000000">
              <w:rPr>
                <w:b w:val="1"/>
                <w:color w:val="3c0a49"/>
                <w:rtl w:val="0"/>
              </w:rPr>
              <w:t xml:space="preserve">5. Pesquisa de Custo</w:t>
            </w:r>
          </w:hyperlink>
          <w:r w:rsidDel="00000000" w:rsidR="00000000" w:rsidRPr="00000000">
            <w:rPr>
              <w:b w:val="1"/>
              <w:color w:val="3c0a49"/>
              <w:rtl w:val="0"/>
            </w:rPr>
            <w:tab/>
          </w:r>
          <w:r w:rsidDel="00000000" w:rsidR="00000000" w:rsidRPr="00000000">
            <w:fldChar w:fldCharType="begin"/>
            <w:instrText xml:space="preserve"> PAGEREF _7b9ch1s99kwz \h </w:instrText>
            <w:fldChar w:fldCharType="separate"/>
          </w:r>
          <w:r w:rsidDel="00000000" w:rsidR="00000000" w:rsidRPr="00000000">
            <w:rPr>
              <w:b w:val="1"/>
              <w:color w:val="3c0a49"/>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511811023622"/>
            </w:tabs>
            <w:spacing w:before="60" w:line="240" w:lineRule="auto"/>
            <w:ind w:left="360" w:firstLine="0"/>
            <w:jc w:val="both"/>
            <w:rPr>
              <w:color w:val="3c0a49"/>
            </w:rPr>
          </w:pPr>
          <w:hyperlink w:anchor="_9hv426fiudj2">
            <w:r w:rsidDel="00000000" w:rsidR="00000000" w:rsidRPr="00000000">
              <w:rPr>
                <w:color w:val="3c0a49"/>
                <w:rtl w:val="0"/>
              </w:rPr>
              <w:t xml:space="preserve">5.1 Retorno de Investimento</w:t>
            </w:r>
          </w:hyperlink>
          <w:r w:rsidDel="00000000" w:rsidR="00000000" w:rsidRPr="00000000">
            <w:rPr>
              <w:color w:val="3c0a49"/>
              <w:rtl w:val="0"/>
            </w:rPr>
            <w:tab/>
          </w:r>
          <w:r w:rsidDel="00000000" w:rsidR="00000000" w:rsidRPr="00000000">
            <w:fldChar w:fldCharType="begin"/>
            <w:instrText xml:space="preserve"> PAGEREF _9hv426fiudj2 \h </w:instrText>
            <w:fldChar w:fldCharType="separate"/>
          </w:r>
          <w:r w:rsidDel="00000000" w:rsidR="00000000" w:rsidRPr="00000000">
            <w:rPr>
              <w:color w:val="3c0a49"/>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511811023622"/>
            </w:tabs>
            <w:spacing w:before="60" w:line="240" w:lineRule="auto"/>
            <w:ind w:left="360" w:firstLine="0"/>
            <w:jc w:val="both"/>
            <w:rPr>
              <w:color w:val="3c0a49"/>
            </w:rPr>
          </w:pPr>
          <w:hyperlink w:anchor="_o053kpwo8m2g">
            <w:r w:rsidDel="00000000" w:rsidR="00000000" w:rsidRPr="00000000">
              <w:rPr>
                <w:color w:val="3c0a49"/>
                <w:rtl w:val="0"/>
              </w:rPr>
              <w:t xml:space="preserve">5.2 Benefícios e utilidades da solução</w:t>
            </w:r>
          </w:hyperlink>
          <w:r w:rsidDel="00000000" w:rsidR="00000000" w:rsidRPr="00000000">
            <w:rPr>
              <w:color w:val="3c0a49"/>
              <w:rtl w:val="0"/>
            </w:rPr>
            <w:tab/>
          </w:r>
          <w:r w:rsidDel="00000000" w:rsidR="00000000" w:rsidRPr="00000000">
            <w:fldChar w:fldCharType="begin"/>
            <w:instrText xml:space="preserve"> PAGEREF _o053kpwo8m2g \h </w:instrText>
            <w:fldChar w:fldCharType="separate"/>
          </w:r>
          <w:r w:rsidDel="00000000" w:rsidR="00000000" w:rsidRPr="00000000">
            <w:rPr>
              <w:color w:val="3c0a49"/>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511811023622"/>
            </w:tabs>
            <w:spacing w:before="60" w:line="240" w:lineRule="auto"/>
            <w:ind w:left="360" w:firstLine="0"/>
            <w:jc w:val="both"/>
            <w:rPr>
              <w:color w:val="3c0a49"/>
            </w:rPr>
          </w:pPr>
          <w:hyperlink w:anchor="_telp6h5ur7pu">
            <w:r w:rsidDel="00000000" w:rsidR="00000000" w:rsidRPr="00000000">
              <w:rPr>
                <w:color w:val="3c0a49"/>
                <w:rtl w:val="0"/>
              </w:rPr>
              <w:t xml:space="preserve">5.3 Descarte dos componentes.</w:t>
            </w:r>
          </w:hyperlink>
          <w:r w:rsidDel="00000000" w:rsidR="00000000" w:rsidRPr="00000000">
            <w:rPr>
              <w:color w:val="3c0a49"/>
              <w:rtl w:val="0"/>
            </w:rPr>
            <w:tab/>
          </w:r>
          <w:r w:rsidDel="00000000" w:rsidR="00000000" w:rsidRPr="00000000">
            <w:fldChar w:fldCharType="begin"/>
            <w:instrText xml:space="preserve"> PAGEREF _telp6h5ur7pu \h </w:instrText>
            <w:fldChar w:fldCharType="separate"/>
          </w:r>
          <w:r w:rsidDel="00000000" w:rsidR="00000000" w:rsidRPr="00000000">
            <w:rPr>
              <w:color w:val="3c0a49"/>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511811023622"/>
            </w:tabs>
            <w:spacing w:before="200" w:line="240" w:lineRule="auto"/>
            <w:ind w:left="0" w:firstLine="0"/>
            <w:jc w:val="both"/>
            <w:rPr>
              <w:color w:val="3c0a49"/>
            </w:rPr>
          </w:pPr>
          <w:hyperlink w:anchor="_2pnaalw5zp43">
            <w:r w:rsidDel="00000000" w:rsidR="00000000" w:rsidRPr="00000000">
              <w:rPr>
                <w:b w:val="1"/>
                <w:color w:val="3c0a49"/>
                <w:rtl w:val="0"/>
              </w:rPr>
              <w:t xml:space="preserve">6. Referências</w:t>
            </w:r>
          </w:hyperlink>
          <w:r w:rsidDel="00000000" w:rsidR="00000000" w:rsidRPr="00000000">
            <w:rPr>
              <w:b w:val="1"/>
              <w:color w:val="3c0a49"/>
              <w:rtl w:val="0"/>
            </w:rPr>
            <w:tab/>
          </w:r>
          <w:r w:rsidDel="00000000" w:rsidR="00000000" w:rsidRPr="00000000">
            <w:fldChar w:fldCharType="begin"/>
            <w:instrText xml:space="preserve"> PAGEREF _2pnaalw5zp43 \h </w:instrText>
            <w:fldChar w:fldCharType="separate"/>
          </w:r>
          <w:r w:rsidDel="00000000" w:rsidR="00000000" w:rsidRPr="00000000">
            <w:rPr>
              <w:b w:val="1"/>
              <w:color w:val="3c0a49"/>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511811023622"/>
            </w:tabs>
            <w:spacing w:after="80" w:before="200" w:line="240" w:lineRule="auto"/>
            <w:ind w:left="0" w:firstLine="0"/>
            <w:jc w:val="both"/>
            <w:rPr>
              <w:color w:val="3c0a49"/>
            </w:rPr>
          </w:pPr>
          <w:hyperlink w:anchor="_5ngjyxfuvev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_5ngjyxfuvevr \h </w:instrText>
            <w:fldChar w:fldCharType="separate"/>
          </w:r>
          <w:r w:rsidDel="00000000" w:rsidR="00000000" w:rsidRPr="00000000">
            <w:rPr>
              <w:b w:val="1"/>
              <w:color w:val="3c0a49"/>
              <w:rtl w:val="0"/>
            </w:rPr>
            <w:t xml:space="preserve">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6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rlngioqecbyk" w:id="5"/>
      <w:bookmarkEnd w:id="5"/>
      <w:r w:rsidDel="00000000" w:rsidR="00000000" w:rsidRPr="00000000">
        <w:rPr>
          <w:rtl w:val="0"/>
        </w:rPr>
        <w:t xml:space="preserve">1.1. Parceiro de Negócios</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parceiro de negócios desse módulo é a Beacon School. A Beacon é uma escola bilíngue, que promove a aprendizagem de forma integrada, com o português e inglês, utilizando técnicas de línguas de comunicação e identificação do aluno, em todos os segmentos. A escola é reconhecida pela International Baccalaureate Organization, organização de validação e desenvolvimento  de instituições de educação pelo mundo (International Baccalaureate Organization, nda), e atualmente possui 1.297 alunos, da Educação Infantil ao Ensino Médio. Além disso, conta com três campos, em São Paulo e mais de 20 mil metros quadrados de patrimônio. </w:t>
      </w:r>
    </w:p>
    <w:p w:rsidR="00000000" w:rsidDel="00000000" w:rsidP="00000000" w:rsidRDefault="00000000" w:rsidRPr="00000000" w14:paraId="0000007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4n9p31nlod4q" w:id="6"/>
      <w:bookmarkEnd w:id="6"/>
      <w:r w:rsidDel="00000000" w:rsidR="00000000" w:rsidRPr="00000000">
        <w:rPr>
          <w:rtl w:val="0"/>
        </w:rPr>
        <w:t xml:space="preserve">1.1.2 Objetivo Geral</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disponibilidade de dispositivos tecnológicos para desenvolvimento de projetos, e liberdade de criação no ecossistema, é algo imprescindível para a Beacon School. Essa disponibilização se refere ao empréstimo desses equipamentos para alunos, professores e outros colaboradores da escola. Contudo, mediante a esses empréstimos há uma dificuldade de gerenciamento e controle, da localização e outros detalhes que acabam gerando prejuízo para a escola. Sendo assim, com o intuito de localizar e identificar os dispositivos, para melhor controle, a Beacon espera um sistema de localização por sensores, acoplados aos equipamentos, com componentes desenvolvidos pelos alunos. Isso tudo será visualizado em uma plataforma  web que retorna a localização dos equipamentos tecnológicos, e outros detalhes referentes ao mesmo.</w:t>
      </w:r>
    </w:p>
    <w:p w:rsidR="00000000" w:rsidDel="00000000" w:rsidP="00000000" w:rsidRDefault="00000000" w:rsidRPr="00000000" w14:paraId="0000007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fz01bj97qtt" w:id="7"/>
      <w:bookmarkEnd w:id="7"/>
      <w:r w:rsidDel="00000000" w:rsidR="00000000" w:rsidRPr="00000000">
        <w:rPr>
          <w:rtl w:val="0"/>
        </w:rPr>
        <w:t xml:space="preserve">1.1.3 Objetivos Específicos</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a demanda e escopo referente ao dispositivos e equipamentos, a Beacon tem interesse em monitorar os ativos de forma contínua e objetiva, tendo em vista minimizar o tempo de procura desses equipamentos e a possível perda do mesmo. Em relação aos objetivos específicos, a delimitação de um perímetro dentro do Campus da escola é um dos requisitos necessários. A partir dessa definição, haverá o controle de entrada e saída dos dispositivos, assim como sua localização, por meio de emissores "tagueados" aos equipamentos com posicionamento estratégico de receptores. Consequentemente, esse monitoramento será visualizado numa plataforma por meio de dashboards, relatórios e listas com identificação de cada equipamento, pessoas responsáveis (se aplicável) e outras informações sobre o dispositivo, como por exemplo sua marca (baseado na identificação previamente realizada), que disponibilizaram os dados necessários para o gerenciamento e controle dos ativos da escola.</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scu4vi9oe4qr" w:id="8"/>
      <w:bookmarkEnd w:id="8"/>
      <w:r w:rsidDel="00000000" w:rsidR="00000000" w:rsidRPr="00000000">
        <w:rPr>
          <w:rtl w:val="0"/>
        </w:rPr>
      </w:r>
    </w:p>
    <w:p w:rsidR="00000000" w:rsidDel="00000000" w:rsidP="00000000" w:rsidRDefault="00000000" w:rsidRPr="00000000" w14:paraId="0000007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c89ta7d82qy" w:id="9"/>
      <w:bookmarkEnd w:id="9"/>
      <w:r w:rsidDel="00000000" w:rsidR="00000000" w:rsidRPr="00000000">
        <w:rPr>
          <w:rtl w:val="0"/>
        </w:rPr>
      </w:r>
    </w:p>
    <w:p w:rsidR="00000000" w:rsidDel="00000000" w:rsidP="00000000" w:rsidRDefault="00000000" w:rsidRPr="00000000" w14:paraId="0000007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t5s3bjmhx5d" w:id="10"/>
      <w:bookmarkEnd w:id="10"/>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7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lse9uuqkf8j" w:id="11"/>
      <w:bookmarkEnd w:id="11"/>
      <w:r w:rsidDel="00000000" w:rsidR="00000000" w:rsidRPr="00000000">
        <w:rPr>
          <w:rtl w:val="0"/>
        </w:rPr>
        <w:t xml:space="preserve">1.2.1. Problema </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o workshop junto ao cliente, e interpretação das informações no Tapi, podemos inferir que o problema da Beacon, se refere a dificuldade de gerenciamento dos ativos na escola, principalmente dos equipamentos de tecnologia emprestados a alunos e colaboradores no geral. Com essa falta de gerenciamento, a escola acaba tendo que arcar com o prejuízo de equipamentos perdidos, danificados e até mesmo roubados, tendo em vista que os mesmo podem estar fora do perímetro do Campus.</w:t>
      </w: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g0ttk4rit1r" w:id="12"/>
      <w:bookmarkEnd w:id="12"/>
      <w:r w:rsidDel="00000000" w:rsidR="00000000" w:rsidRPr="00000000">
        <w:rPr>
          <w:rtl w:val="0"/>
        </w:rPr>
        <w:t xml:space="preserve">1.2.2. Objetivos</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base no problema apresentado, o projeto tem como objetivo rastrear o patrimônio da escola Beacon. Consequentemente, este processo deve ser feito de forma a fornecer aos clientes, a informação se determinado ativo (equipamentos tecnológicos, e ativos de alta relevância) está ou não dentro do ambiente da escola, e se estiver, em qual ambiente ele está. Fornecendo assim, ao cliente, informações sobre a localização individual de cada objeto e uma contagem, com identificação individualizada, de todo patrimônio que o cliente possui.</w:t>
      </w: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8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euh8ous9k3b" w:id="13"/>
      <w:bookmarkEnd w:id="13"/>
      <w:r w:rsidDel="00000000" w:rsidR="00000000" w:rsidRPr="00000000">
        <w:rPr>
          <w:rtl w:val="0"/>
        </w:rPr>
        <w:t xml:space="preserve">1.3. Análise de Negócio </w:t>
      </w:r>
    </w:p>
    <w:p w:rsidR="00000000" w:rsidDel="00000000" w:rsidP="00000000" w:rsidRDefault="00000000" w:rsidRPr="00000000" w14:paraId="0000008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v409xosp4pn" w:id="14"/>
      <w:bookmarkEnd w:id="14"/>
      <w:r w:rsidDel="00000000" w:rsidR="00000000" w:rsidRPr="00000000">
        <w:rPr>
          <w:rtl w:val="0"/>
        </w:rPr>
        <w:t xml:space="preserve">1.3.1. Contexto da indústria</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Primeiramente, vale ressaltar o modelo de negócio do qual a Beacon participa. O modelo de escolas de dupla formação, mais especificamente as que possuem certificação OEBi, que possui como principal objetivo garantir uma educação bilíngue, com uma educação de excelência, que ofereça oportunidades internacionais. Tudo isso mantendo as raízes brasileiras e uma educação humanitária. Mas, para garantir tudo isso e receber esse status elevado, as escolas desse modelo possuem um alto valor de mensalidade e uma alta cobrança por qualidade. </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paralelo a isso temos as tendências do mercado, que podemos ressaltar com uma pesquisa feita no site Jornal Estado de Minas. De acordo com a Associação Brasileira do Ensino Bilíngue houve um aumento entre 6 e 10% no número de escolas do mesmo segmento que a Beacon nos últimos seis anos no país. Existem diversas variáveis que afetam esse crescimento. </w:t>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highlight w:val="white"/>
          <w:rtl w:val="0"/>
        </w:rPr>
        <w:tab/>
        <w:t xml:space="preserve">O jornal do Estado de Mina reforça que c</w:t>
      </w:r>
      <w:r w:rsidDel="00000000" w:rsidR="00000000" w:rsidRPr="00000000">
        <w:rPr>
          <w:highlight w:val="white"/>
          <w:rtl w:val="0"/>
        </w:rPr>
        <w:t xml:space="preserve">om a pandemia, o ensino EAD se tornou uma variável decisiva na indústria do ensino bilíngue, já que diversas formas de aplicação dessa forma de ensino foram desenvolvidas e estudadas. </w:t>
      </w:r>
      <w:r w:rsidDel="00000000" w:rsidR="00000000" w:rsidRPr="00000000">
        <w:rPr>
          <w:rFonts w:ascii="Merriweather" w:cs="Merriweather" w:eastAsia="Merriweather" w:hAnsi="Merriweather"/>
          <w:sz w:val="27"/>
          <w:szCs w:val="27"/>
          <w:highlight w:val="white"/>
          <w:rtl w:val="0"/>
        </w:rPr>
        <w:t xml:space="preserve"> </w:t>
      </w:r>
      <w:r w:rsidDel="00000000" w:rsidR="00000000" w:rsidRPr="00000000">
        <w:rPr>
          <w:highlight w:val="white"/>
          <w:rtl w:val="0"/>
        </w:rPr>
        <w:t xml:space="preserve">Além disso, o crescimento dessa área no Brasil visto nos últimos anos pode ser explicado pela necessidade crescente de outra língua, os avanços tecnológicos que contribuem com a globalização; a competitividade cada vez maior no mercado de trabalho; a preocupação das instituições em formar alunos preparados para o mercado; e, ainda, a cobrança de pais mais exigentes por uma educação em duas línguas.</w:t>
      </w: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color w:val="222222"/>
          <w:rtl w:val="0"/>
        </w:rPr>
        <w:tab/>
        <w:t xml:space="preserve">O contexto da indústria é utilizado para a empresa ter uma visão geral em relação ao seu posicionamento no mercado. Abaixo é possível visualizar a análise referente a Beacon.</w:t>
      </w:r>
    </w:p>
    <w:p w:rsidR="00000000" w:rsidDel="00000000" w:rsidP="00000000" w:rsidRDefault="00000000" w:rsidRPr="00000000" w14:paraId="0000008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Ameaça de novos entrantes:</w:t>
      </w:r>
    </w:p>
    <w:p w:rsidR="00000000" w:rsidDel="00000000" w:rsidP="00000000" w:rsidRDefault="00000000" w:rsidRPr="00000000" w14:paraId="0000008A">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começar a oferecer programas extracurriculares de formação bilíngue.</w:t>
      </w:r>
    </w:p>
    <w:p w:rsidR="00000000" w:rsidDel="00000000" w:rsidP="00000000" w:rsidRDefault="00000000" w:rsidRPr="00000000" w14:paraId="0000008B">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obter o certificado </w:t>
      </w:r>
      <w:r w:rsidDel="00000000" w:rsidR="00000000" w:rsidRPr="00000000">
        <w:rPr>
          <w:rtl w:val="0"/>
        </w:rPr>
        <w:t xml:space="preserve">OEBi,</w:t>
      </w:r>
      <w:r w:rsidDel="00000000" w:rsidR="00000000" w:rsidRPr="00000000">
        <w:rPr>
          <w:rtl w:val="0"/>
        </w:rPr>
        <w:t xml:space="preserve"> e se tornarem escolas internacionais, adotando métodos de ensino próximos aos da Beacon.</w:t>
      </w:r>
    </w:p>
    <w:p w:rsidR="00000000" w:rsidDel="00000000" w:rsidP="00000000" w:rsidRDefault="00000000" w:rsidRPr="00000000" w14:paraId="0000008C">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Outras escolas com o mesmo sistema de ensino podem começar a oferecer serviços mais atraentes em questão de segurança e oportunidades ou preços mais acessíveis.</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como a Beacon possui o certificado </w:t>
      </w:r>
      <w:r w:rsidDel="00000000" w:rsidR="00000000" w:rsidRPr="00000000">
        <w:rPr>
          <w:rtl w:val="0"/>
        </w:rPr>
        <w:t xml:space="preserve">OEBi,</w:t>
      </w:r>
      <w:r w:rsidDel="00000000" w:rsidR="00000000" w:rsidRPr="00000000">
        <w:rPr>
          <w:rtl w:val="0"/>
        </w:rPr>
        <w:t xml:space="preserve"> em primeira instância tende a se destacar no cenário. Apesar disso, a tendência é que a área seja cada vez mais explorada no país, portanto, é de se esperar que novos entrantes apareçam e se tornem ameaças, mesmo que em pequena escala.</w:t>
      </w:r>
    </w:p>
    <w:p w:rsidR="00000000" w:rsidDel="00000000" w:rsidP="00000000" w:rsidRDefault="00000000" w:rsidRPr="00000000" w14:paraId="0000008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Serviços substitutos:</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serviços substitutos para a solução, os seguintes casos:</w:t>
      </w:r>
    </w:p>
    <w:p w:rsidR="00000000" w:rsidDel="00000000" w:rsidP="00000000" w:rsidRDefault="00000000" w:rsidRPr="00000000" w14:paraId="00000090">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Intercâmbios, que fornecem formação internacional a brasileiros;</w:t>
      </w:r>
    </w:p>
    <w:p w:rsidR="00000000" w:rsidDel="00000000" w:rsidP="00000000" w:rsidRDefault="00000000" w:rsidRPr="00000000" w14:paraId="00000091">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Escolas com sistema de ensino convencional, mas que oferecem possibilidades no exterior;</w:t>
      </w:r>
    </w:p>
    <w:p w:rsidR="00000000" w:rsidDel="00000000" w:rsidP="00000000" w:rsidRDefault="00000000" w:rsidRPr="00000000" w14:paraId="00000092">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Escolas internacionais EAD, que fornecem formação internacional a partir de uma estrutura em outro país.</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dentre os serviços substitutos o serviço oferecido está em posição de destaque, já que intercâmbios são muitas vezes inacessíveis e escolas EAD muitas vezes não atraem interesse suficiente dos consumidores. A alternativa mais alarmante é a das escolas com ensino convencional que oferecem possibilidades no exterior, que, querendo ou não, existem em larga escala na atualidade. </w:t>
      </w:r>
    </w:p>
    <w:p w:rsidR="00000000" w:rsidDel="00000000" w:rsidP="00000000" w:rsidRDefault="00000000" w:rsidRPr="00000000" w14:paraId="0000009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consumidores:</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consumidores para a solução, os seguintes casos:</w:t>
      </w:r>
    </w:p>
    <w:p w:rsidR="00000000" w:rsidDel="00000000" w:rsidP="00000000" w:rsidRDefault="00000000" w:rsidRPr="00000000" w14:paraId="00000096">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de alta qualidade , devido ao alto preço e proposta;</w:t>
      </w:r>
    </w:p>
    <w:p w:rsidR="00000000" w:rsidDel="00000000" w:rsidP="00000000" w:rsidRDefault="00000000" w:rsidRPr="00000000" w14:paraId="00000097">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por programas internacionais, uma vez que estes estão relacionados a proposta da escola;</w:t>
      </w:r>
    </w:p>
    <w:p w:rsidR="00000000" w:rsidDel="00000000" w:rsidP="00000000" w:rsidRDefault="00000000" w:rsidRPr="00000000" w14:paraId="00000098">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Exigência por tecnologia no processo de ensino.</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os clientes não possuem muitas opções de escolas que incluem programas internacionais e conectam os alunos com o exterior, porém, diversas escolas vêm dando foco a tecnologia alinhada ao ensino, especialmente após o advento da pandemia. </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p>
    <w:p w:rsidR="00000000" w:rsidDel="00000000" w:rsidP="00000000" w:rsidRDefault="00000000" w:rsidRPr="00000000" w14:paraId="0000009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fornecedores:</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fornecedores para a solução, os seguintes casos:</w:t>
      </w:r>
      <w:r w:rsidDel="00000000" w:rsidR="00000000" w:rsidRPr="00000000">
        <w:rPr>
          <w:rtl w:val="0"/>
        </w:rPr>
      </w:r>
    </w:p>
    <w:p w:rsidR="00000000" w:rsidDel="00000000" w:rsidP="00000000" w:rsidRDefault="00000000" w:rsidRPr="00000000" w14:paraId="0000009D">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pPr>
      <w:r w:rsidDel="00000000" w:rsidR="00000000" w:rsidRPr="00000000">
        <w:rPr>
          <w:rtl w:val="0"/>
        </w:rPr>
        <w:t xml:space="preserve">Preço dos dispositivos eletrônicos da escola, que compõe o  conjunto de leasing da escola (custo do patrimônio eletrônico da escola, essencial para a realização das aulas)</w:t>
      </w:r>
    </w:p>
    <w:p w:rsidR="00000000" w:rsidDel="00000000" w:rsidP="00000000" w:rsidRDefault="00000000" w:rsidRPr="00000000" w14:paraId="0000009E">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Tags para identificação de cada objeto (custo individual para cada objeto);</w:t>
      </w:r>
    </w:p>
    <w:p w:rsidR="00000000" w:rsidDel="00000000" w:rsidP="00000000" w:rsidRDefault="00000000" w:rsidRPr="00000000" w14:paraId="0000009F">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Empresas de construção, uma vez que novas escolas da Beacon frequentemente são criadas e (como a atual) reformadas, principalmente para lidar com desastres naturais (custo de manutenção e expansão).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Assim, conclui-se que a Beacon possui um número favorável de fornecedores uma vez que está estabelecida a um tempo considerável e lidou com problemas de infraestrutura e imprevistos, construindo conexões com esses fornecedores com o decorrer do tempo.</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A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Rivalidade entre concorrentes:</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principais players do mercado são os colégios que têm foco em uma educação bilíngue. Alguns possíveis exemplos são instituições que possuem o selo WEBi e possuem uma formação internacional, como, de acordo com o site  </w:t>
      </w:r>
      <w:r w:rsidDel="00000000" w:rsidR="00000000" w:rsidRPr="00000000">
        <w:rPr>
          <w:rtl w:val="0"/>
        </w:rPr>
        <w:t xml:space="preserve">OEBi</w:t>
      </w:r>
      <w:r w:rsidDel="00000000" w:rsidR="00000000" w:rsidRPr="00000000">
        <w:rPr>
          <w:i w:val="1"/>
          <w:sz w:val="18"/>
          <w:szCs w:val="18"/>
          <w:rtl w:val="0"/>
        </w:rPr>
        <w:t xml:space="preserve">,</w:t>
      </w:r>
      <w:r w:rsidDel="00000000" w:rsidR="00000000" w:rsidRPr="00000000">
        <w:rPr>
          <w:sz w:val="18"/>
          <w:szCs w:val="18"/>
          <w:rtl w:val="0"/>
        </w:rPr>
        <w:t xml:space="preserve"> </w:t>
      </w:r>
      <w:r w:rsidDel="00000000" w:rsidR="00000000" w:rsidRPr="00000000">
        <w:rPr>
          <w:rtl w:val="0"/>
        </w:rPr>
        <w:t xml:space="preserve">as escolas abaixo:</w:t>
      </w:r>
      <w:r w:rsidDel="00000000" w:rsidR="00000000" w:rsidRPr="00000000">
        <w:rPr>
          <w:rtl w:val="0"/>
        </w:rPr>
      </w:r>
    </w:p>
    <w:p w:rsidR="00000000" w:rsidDel="00000000" w:rsidP="00000000" w:rsidRDefault="00000000" w:rsidRPr="00000000" w14:paraId="000000A6">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Kinder Kampus School: É uma escola de educação infantil, ensino fundamental e bilíngue e preza um ambiente prazeroso e propício ao aprendizado, centrado nos alunos e nas descobertas individuais deles. A partir do 3º ano a fluência dos alunos é certificada pela Universidade de Cambridge;</w:t>
      </w:r>
    </w:p>
    <w:p w:rsidR="00000000" w:rsidDel="00000000" w:rsidP="00000000" w:rsidRDefault="00000000" w:rsidRPr="00000000" w14:paraId="000000A7">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Builders: É uma escola bilíngue e </w:t>
      </w:r>
      <w:r w:rsidDel="00000000" w:rsidR="00000000" w:rsidRPr="00000000">
        <w:rPr>
          <w:highlight w:val="white"/>
          <w:rtl w:val="0"/>
        </w:rPr>
        <w:t xml:space="preserve">oferece atividades extracurriculares esportivas, culturais e artísticas.</w:t>
      </w:r>
      <w:r w:rsidDel="00000000" w:rsidR="00000000" w:rsidRPr="00000000">
        <w:rPr>
          <w:rFonts w:ascii="Montserrat" w:cs="Montserrat" w:eastAsia="Montserrat" w:hAnsi="Montserrat"/>
          <w:highlight w:val="white"/>
          <w:rtl w:val="0"/>
        </w:rPr>
        <w:t xml:space="preserve"> </w:t>
      </w:r>
      <w:r w:rsidDel="00000000" w:rsidR="00000000" w:rsidRPr="00000000">
        <w:rPr>
          <w:highlight w:val="white"/>
          <w:rtl w:val="0"/>
        </w:rPr>
        <w:t xml:space="preserve">O professor é visto como mediador do aprendizado dos alunos, facilitando pesquisas em grupo, experimentação e desenvolvimento de raciocínios;</w:t>
      </w:r>
    </w:p>
    <w:p w:rsidR="00000000" w:rsidDel="00000000" w:rsidP="00000000" w:rsidRDefault="00000000" w:rsidRPr="00000000" w14:paraId="000000A8">
      <w:pPr>
        <w:numPr>
          <w:ilvl w:val="1"/>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rFonts w:ascii="Montserrat" w:cs="Montserrat" w:eastAsia="Montserrat" w:hAnsi="Montserrat"/>
          <w:highlight w:val="white"/>
        </w:rPr>
      </w:pPr>
      <w:r w:rsidDel="00000000" w:rsidR="00000000" w:rsidRPr="00000000">
        <w:rPr>
          <w:rtl w:val="0"/>
        </w:rPr>
        <w:t xml:space="preserve">Amazing School: É uma escola de educação infantil, ensino fundamental e bilíngue, no bairro Butantã, que tem o fim de atender a um público específico de pais críticos e exigentes. Sua proposta é </w:t>
      </w:r>
      <w:r w:rsidDel="00000000" w:rsidR="00000000" w:rsidRPr="00000000">
        <w:rPr>
          <w:rFonts w:ascii="Montserrat" w:cs="Montserrat" w:eastAsia="Montserrat" w:hAnsi="Montserrat"/>
          <w:highlight w:val="white"/>
          <w:rtl w:val="0"/>
        </w:rPr>
        <w:t xml:space="preserve">oferecer o aprendizado e a interação com a Língua Inglesa por um preço justo e acessível.</w:t>
      </w:r>
      <w:r w:rsidDel="00000000" w:rsidR="00000000" w:rsidRPr="00000000">
        <w:rPr>
          <w:rtl w:val="0"/>
        </w:rPr>
      </w:r>
    </w:p>
    <w:p w:rsidR="00000000" w:rsidDel="00000000" w:rsidP="00000000" w:rsidRDefault="00000000" w:rsidRPr="00000000" w14:paraId="000000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khc3s71lfdk" w:id="15"/>
      <w:bookmarkEnd w:id="15"/>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1btdqc9gzhby" w:id="16"/>
      <w:bookmarkEnd w:id="16"/>
      <w:r w:rsidDel="00000000" w:rsidR="00000000" w:rsidRPr="00000000">
        <w:rPr>
          <w:rtl w:val="0"/>
        </w:rPr>
        <w:t xml:space="preserve">1.3.2. Análise SWOT </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análise Swot é uma técnica de organização empresarial que possibilita a empresa a realizar análises referentes aos ambientes e cenários, internos e externos a em relação a mesma. Assim é explicitado como é sua situação no setor, suas forças, fraquezas, oportunidades e ameaças. Sendo esses, os quatro fatores que a compõem:</w:t>
      </w:r>
    </w:p>
    <w:p w:rsidR="00000000" w:rsidDel="00000000" w:rsidP="00000000" w:rsidRDefault="00000000" w:rsidRPr="00000000" w14:paraId="000000A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Forças:</w:t>
      </w:r>
    </w:p>
    <w:p w:rsidR="00000000" w:rsidDel="00000000" w:rsidP="00000000" w:rsidRDefault="00000000" w:rsidRPr="00000000" w14:paraId="000000AD">
      <w:pPr>
        <w:spacing w:after="140" w:line="360" w:lineRule="auto"/>
        <w:ind w:left="720" w:firstLine="0"/>
        <w:jc w:val="both"/>
        <w:rPr/>
      </w:pPr>
      <w:r w:rsidDel="00000000" w:rsidR="00000000" w:rsidRPr="00000000">
        <w:rPr>
          <w:rtl w:val="0"/>
        </w:rPr>
        <w:t xml:space="preserve">É possível identificar como pontos fortes para a escola, os casos a seguir:</w:t>
      </w:r>
    </w:p>
    <w:p w:rsidR="00000000" w:rsidDel="00000000" w:rsidP="00000000" w:rsidRDefault="00000000" w:rsidRPr="00000000" w14:paraId="000000AE">
      <w:pPr>
        <w:spacing w:after="140" w:line="360" w:lineRule="auto"/>
        <w:ind w:left="720" w:firstLine="0"/>
        <w:jc w:val="both"/>
        <w:rPr/>
      </w:pPr>
      <w:r w:rsidDel="00000000" w:rsidR="00000000" w:rsidRPr="00000000">
        <w:rPr>
          <w:rtl w:val="0"/>
        </w:rPr>
        <w:t xml:space="preserve">A) População estudantil consolidada</w:t>
      </w:r>
    </w:p>
    <w:p w:rsidR="00000000" w:rsidDel="00000000" w:rsidP="00000000" w:rsidRDefault="00000000" w:rsidRPr="00000000" w14:paraId="000000AF">
      <w:pPr>
        <w:spacing w:after="140" w:line="360" w:lineRule="auto"/>
        <w:ind w:left="720" w:firstLine="0"/>
        <w:jc w:val="both"/>
        <w:rPr/>
      </w:pPr>
      <w:r w:rsidDel="00000000" w:rsidR="00000000" w:rsidRPr="00000000">
        <w:rPr>
          <w:rtl w:val="0"/>
        </w:rPr>
        <w:t xml:space="preserve">B)Alta identificação dos alunos com cultura e ambiente acadêmico</w:t>
      </w:r>
    </w:p>
    <w:p w:rsidR="00000000" w:rsidDel="00000000" w:rsidP="00000000" w:rsidRDefault="00000000" w:rsidRPr="00000000" w14:paraId="000000B0">
      <w:pPr>
        <w:spacing w:after="140" w:line="360" w:lineRule="auto"/>
        <w:ind w:left="0" w:firstLine="0"/>
        <w:jc w:val="both"/>
        <w:rPr/>
      </w:pPr>
      <w:r w:rsidDel="00000000" w:rsidR="00000000" w:rsidRPr="00000000">
        <w:rPr>
          <w:rtl w:val="0"/>
        </w:rPr>
        <w:tab/>
        <w:t xml:space="preserve">C) Creditada pela International Baccalaureate Organization</w:t>
      </w:r>
    </w:p>
    <w:p w:rsidR="00000000" w:rsidDel="00000000" w:rsidP="00000000" w:rsidRDefault="00000000" w:rsidRPr="00000000" w14:paraId="000000B1">
      <w:pPr>
        <w:spacing w:after="140" w:line="360" w:lineRule="auto"/>
        <w:ind w:left="0" w:firstLine="0"/>
        <w:jc w:val="both"/>
        <w:rPr/>
      </w:pPr>
      <w:r w:rsidDel="00000000" w:rsidR="00000000" w:rsidRPr="00000000">
        <w:rPr>
          <w:rtl w:val="0"/>
        </w:rPr>
        <w:tab/>
        <w:t xml:space="preserve">D) Currículo bilíngue integrado com programas optativos</w:t>
        <w:tab/>
      </w:r>
      <w:r w:rsidDel="00000000" w:rsidR="00000000" w:rsidRPr="00000000">
        <w:rPr>
          <w:rtl w:val="0"/>
        </w:rPr>
      </w:r>
    </w:p>
    <w:p w:rsidR="00000000" w:rsidDel="00000000" w:rsidP="00000000" w:rsidRDefault="00000000" w:rsidRPr="00000000" w14:paraId="000000B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Fraquezas:</w:t>
      </w:r>
    </w:p>
    <w:p w:rsidR="00000000" w:rsidDel="00000000" w:rsidP="00000000" w:rsidRDefault="00000000" w:rsidRPr="00000000" w14:paraId="000000B3">
      <w:pPr>
        <w:spacing w:after="140" w:line="360" w:lineRule="auto"/>
        <w:ind w:left="720" w:firstLine="0"/>
        <w:jc w:val="both"/>
        <w:rPr/>
      </w:pPr>
      <w:r w:rsidDel="00000000" w:rsidR="00000000" w:rsidRPr="00000000">
        <w:rPr>
          <w:rtl w:val="0"/>
        </w:rPr>
        <w:t xml:space="preserve">É possível identificar como pontos fracos para a empresa, os casos a seguir:</w:t>
      </w:r>
    </w:p>
    <w:p w:rsidR="00000000" w:rsidDel="00000000" w:rsidP="00000000" w:rsidRDefault="00000000" w:rsidRPr="00000000" w14:paraId="000000B4">
      <w:pPr>
        <w:spacing w:after="140" w:line="360" w:lineRule="auto"/>
        <w:ind w:left="720" w:firstLine="0"/>
        <w:jc w:val="both"/>
        <w:rPr/>
      </w:pPr>
      <w:r w:rsidDel="00000000" w:rsidR="00000000" w:rsidRPr="00000000">
        <w:rPr>
          <w:rtl w:val="0"/>
        </w:rPr>
        <w:t xml:space="preserve">A) Dificuldade na integração, inclusão e diversidade na população estudantil</w:t>
      </w:r>
    </w:p>
    <w:p w:rsidR="00000000" w:rsidDel="00000000" w:rsidP="00000000" w:rsidRDefault="00000000" w:rsidRPr="00000000" w14:paraId="000000B5">
      <w:pPr>
        <w:spacing w:after="140" w:line="360" w:lineRule="auto"/>
        <w:ind w:left="720" w:firstLine="0"/>
        <w:jc w:val="both"/>
        <w:rPr/>
      </w:pPr>
      <w:r w:rsidDel="00000000" w:rsidR="00000000" w:rsidRPr="00000000">
        <w:rPr>
          <w:rtl w:val="0"/>
        </w:rPr>
        <w:t xml:space="preserve">B) Educação do Ensino Médio bem recente (criada em 2021)</w:t>
      </w:r>
    </w:p>
    <w:p w:rsidR="00000000" w:rsidDel="00000000" w:rsidP="00000000" w:rsidRDefault="00000000" w:rsidRPr="00000000" w14:paraId="000000B6">
      <w:pPr>
        <w:spacing w:after="140" w:line="360" w:lineRule="auto"/>
        <w:jc w:val="both"/>
        <w:rPr/>
      </w:pPr>
      <w:r w:rsidDel="00000000" w:rsidR="00000000" w:rsidRPr="00000000">
        <w:rPr>
          <w:rtl w:val="0"/>
        </w:rPr>
        <w:tab/>
        <w:t xml:space="preserve">C) Altos gastos em ativos perdidos, ou com maior dificuldade de gerenciamento </w:t>
      </w:r>
    </w:p>
    <w:p w:rsidR="00000000" w:rsidDel="00000000" w:rsidP="00000000" w:rsidRDefault="00000000" w:rsidRPr="00000000" w14:paraId="000000B7">
      <w:pPr>
        <w:spacing w:after="140" w:line="360" w:lineRule="auto"/>
        <w:jc w:val="both"/>
        <w:rPr/>
      </w:pPr>
      <w:r w:rsidDel="00000000" w:rsidR="00000000" w:rsidRPr="00000000">
        <w:rPr>
          <w:rtl w:val="0"/>
        </w:rPr>
        <w:tab/>
        <w:t xml:space="preserve">D) Perda de patrimônio frequente</w:t>
      </w:r>
      <w:r w:rsidDel="00000000" w:rsidR="00000000" w:rsidRPr="00000000">
        <w:rPr>
          <w:rtl w:val="0"/>
        </w:rPr>
      </w:r>
    </w:p>
    <w:p w:rsidR="00000000" w:rsidDel="00000000" w:rsidP="00000000" w:rsidRDefault="00000000" w:rsidRPr="00000000" w14:paraId="000000B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Oportunidades:</w:t>
      </w:r>
    </w:p>
    <w:p w:rsidR="00000000" w:rsidDel="00000000" w:rsidP="00000000" w:rsidRDefault="00000000" w:rsidRPr="00000000" w14:paraId="000000B9">
      <w:pPr>
        <w:spacing w:after="140" w:line="360" w:lineRule="auto"/>
        <w:ind w:left="720" w:firstLine="0"/>
        <w:jc w:val="both"/>
        <w:rPr/>
      </w:pPr>
      <w:r w:rsidDel="00000000" w:rsidR="00000000" w:rsidRPr="00000000">
        <w:rPr>
          <w:rtl w:val="0"/>
        </w:rPr>
        <w:t xml:space="preserve">É possível identificar como oportunidades para a escola, os casos a seguir:</w:t>
      </w:r>
    </w:p>
    <w:p w:rsidR="00000000" w:rsidDel="00000000" w:rsidP="00000000" w:rsidRDefault="00000000" w:rsidRPr="00000000" w14:paraId="000000BA">
      <w:pPr>
        <w:spacing w:after="140" w:line="360" w:lineRule="auto"/>
        <w:ind w:left="720" w:firstLine="0"/>
        <w:jc w:val="both"/>
        <w:rPr/>
      </w:pPr>
      <w:r w:rsidDel="00000000" w:rsidR="00000000" w:rsidRPr="00000000">
        <w:rPr>
          <w:rtl w:val="0"/>
        </w:rPr>
        <w:t xml:space="preserve">A) Procura constante de intercâmbios</w:t>
      </w:r>
    </w:p>
    <w:p w:rsidR="00000000" w:rsidDel="00000000" w:rsidP="00000000" w:rsidRDefault="00000000" w:rsidRPr="00000000" w14:paraId="000000BB">
      <w:pPr>
        <w:spacing w:after="140" w:line="360" w:lineRule="auto"/>
        <w:ind w:left="720" w:firstLine="0"/>
        <w:jc w:val="both"/>
        <w:rPr/>
      </w:pPr>
      <w:r w:rsidDel="00000000" w:rsidR="00000000" w:rsidRPr="00000000">
        <w:rPr>
          <w:rtl w:val="0"/>
        </w:rPr>
        <w:t xml:space="preserve">B) Colaboração com faculdades de fora</w:t>
      </w:r>
    </w:p>
    <w:p w:rsidR="00000000" w:rsidDel="00000000" w:rsidP="00000000" w:rsidRDefault="00000000" w:rsidRPr="00000000" w14:paraId="000000BC">
      <w:pPr>
        <w:spacing w:after="140" w:line="360" w:lineRule="auto"/>
        <w:jc w:val="both"/>
        <w:rPr/>
      </w:pPr>
      <w:r w:rsidDel="00000000" w:rsidR="00000000" w:rsidRPr="00000000">
        <w:rPr>
          <w:rtl w:val="0"/>
        </w:rPr>
        <w:tab/>
        <w:t xml:space="preserve">C) Creditação de esportes por ligas universitárias esportivas, como NCAA, NAIA</w:t>
      </w:r>
    </w:p>
    <w:p w:rsidR="00000000" w:rsidDel="00000000" w:rsidP="00000000" w:rsidRDefault="00000000" w:rsidRPr="00000000" w14:paraId="000000BD">
      <w:pPr>
        <w:spacing w:after="140" w:line="360" w:lineRule="auto"/>
        <w:jc w:val="both"/>
        <w:rPr/>
      </w:pPr>
      <w:r w:rsidDel="00000000" w:rsidR="00000000" w:rsidRPr="00000000">
        <w:rPr>
          <w:rtl w:val="0"/>
        </w:rPr>
        <w:tab/>
        <w:t xml:space="preserve">D) Maior uso e integração de tecnologia no ambiente diário da escola</w:t>
      </w:r>
      <w:r w:rsidDel="00000000" w:rsidR="00000000" w:rsidRPr="00000000">
        <w:rPr>
          <w:rtl w:val="0"/>
        </w:rPr>
      </w:r>
    </w:p>
    <w:p w:rsidR="00000000" w:rsidDel="00000000" w:rsidP="00000000" w:rsidRDefault="00000000" w:rsidRPr="00000000" w14:paraId="000000B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Ameaças:</w:t>
      </w:r>
    </w:p>
    <w:p w:rsidR="00000000" w:rsidDel="00000000" w:rsidP="00000000" w:rsidRDefault="00000000" w:rsidRPr="00000000" w14:paraId="000000BF">
      <w:pPr>
        <w:spacing w:after="140" w:line="360" w:lineRule="auto"/>
        <w:ind w:left="720" w:firstLine="0"/>
        <w:jc w:val="both"/>
        <w:rPr/>
      </w:pPr>
      <w:r w:rsidDel="00000000" w:rsidR="00000000" w:rsidRPr="00000000">
        <w:rPr>
          <w:rtl w:val="0"/>
        </w:rPr>
        <w:t xml:space="preserve">É possível identificar como ameaças para a escola, os casos a seguir:</w:t>
      </w:r>
    </w:p>
    <w:p w:rsidR="00000000" w:rsidDel="00000000" w:rsidP="00000000" w:rsidRDefault="00000000" w:rsidRPr="00000000" w14:paraId="000000C0">
      <w:pPr>
        <w:spacing w:after="140" w:line="360" w:lineRule="auto"/>
        <w:ind w:left="720" w:firstLine="0"/>
        <w:jc w:val="both"/>
        <w:rPr/>
      </w:pPr>
      <w:r w:rsidDel="00000000" w:rsidR="00000000" w:rsidRPr="00000000">
        <w:rPr>
          <w:rtl w:val="0"/>
        </w:rPr>
        <w:t xml:space="preserve">A) Enchentes (referente à uma das unidades)</w:t>
      </w:r>
    </w:p>
    <w:p w:rsidR="00000000" w:rsidDel="00000000" w:rsidP="00000000" w:rsidRDefault="00000000" w:rsidRPr="00000000" w14:paraId="000000C1">
      <w:pPr>
        <w:spacing w:after="140" w:line="360" w:lineRule="auto"/>
        <w:ind w:left="720" w:firstLine="0"/>
        <w:jc w:val="both"/>
        <w:rPr/>
      </w:pPr>
      <w:r w:rsidDel="00000000" w:rsidR="00000000" w:rsidRPr="00000000">
        <w:rPr>
          <w:rtl w:val="0"/>
        </w:rPr>
        <w:t xml:space="preserve">B) Crise econômica afetar adesão de novos alunos e retenção dos que já estudam</w:t>
      </w:r>
    </w:p>
    <w:p w:rsidR="00000000" w:rsidDel="00000000" w:rsidP="00000000" w:rsidRDefault="00000000" w:rsidRPr="00000000" w14:paraId="000000C2">
      <w:pPr>
        <w:spacing w:after="140" w:line="360" w:lineRule="auto"/>
        <w:jc w:val="both"/>
        <w:rPr/>
      </w:pPr>
      <w:r w:rsidDel="00000000" w:rsidR="00000000" w:rsidRPr="00000000">
        <w:rPr>
          <w:rtl w:val="0"/>
        </w:rPr>
        <w:tab/>
        <w:t xml:space="preserve">C) Concorrência de outras escolas bilíngues com atuação mais longa no mercado</w:t>
      </w:r>
    </w:p>
    <w:p w:rsidR="00000000" w:rsidDel="00000000" w:rsidP="00000000" w:rsidRDefault="00000000" w:rsidRPr="00000000" w14:paraId="000000C3">
      <w:pPr>
        <w:spacing w:after="140" w:line="360" w:lineRule="auto"/>
        <w:jc w:val="both"/>
        <w:rPr/>
      </w:pPr>
      <w:r w:rsidDel="00000000" w:rsidR="00000000" w:rsidRPr="00000000">
        <w:rPr>
          <w:rtl w:val="0"/>
        </w:rPr>
        <w:tab/>
        <w:t xml:space="preserve">D) inflação, que torna mais difícil a reposição do patrimônio, que a escola vem perdendo.</w:t>
      </w:r>
      <w:r w:rsidDel="00000000" w:rsidR="00000000" w:rsidRPr="00000000">
        <w:rPr>
          <w:rtl w:val="0"/>
        </w:rPr>
      </w:r>
    </w:p>
    <w:p w:rsidR="00000000" w:rsidDel="00000000" w:rsidP="00000000" w:rsidRDefault="00000000" w:rsidRPr="00000000" w14:paraId="000000C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f89ss8v14bm0" w:id="17"/>
      <w:bookmarkEnd w:id="17"/>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1u74mjmr3ktj" w:id="18"/>
      <w:bookmarkEnd w:id="18"/>
      <w:r w:rsidDel="00000000" w:rsidR="00000000" w:rsidRPr="00000000">
        <w:rPr>
          <w:rtl w:val="0"/>
        </w:rPr>
        <w:t xml:space="preserve">1.3.3. Planejamento Geral da Solução</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termos de planejamento de nossa solução, temos como objetivo, fornecer a localização de ativos patrimoniais da escola Beacon. Para o desenvolvimento, os dados que nos foram disponíveis podem ser listados: planilha em excel com os ativos e equipamentos para identificação, o TAPI  com informações detalhadas sobre o escopo, objetivo e segmentação da solução, além das plantas da unidade, e por fim a apresentação com dados gerais sobre a empresa. Na proposta de negócios, podemos inferir que a solução proposta irá proporcionar um maior gerenciamento dos ativos da escola. Dentre os outros benefícios, podemos citar a redução de gastos em equipamentos, maior controle orçamentário e dos ativos, incentivo de soluções inovadoras dentro do campus, além de relatórios constantes pela plataforma Web para mapear alguns objetivos em relação aos ativos, e distribuição de equipamento a longo prazo. Por fim, nosso critério de sucesso será diretamente relacionado com a funcionalidade e aplicabilidade da solução. Consequentemente, o sucesso será medido na proporção de ativos recuperados por dia, além da porcentagem de ativos identificados e disponibilizados no relatório.</w:t>
      </w:r>
    </w:p>
    <w:p w:rsidR="00000000" w:rsidDel="00000000" w:rsidP="00000000" w:rsidRDefault="00000000" w:rsidRPr="00000000" w14:paraId="000000C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5ego652hhlb" w:id="19"/>
      <w:bookmarkEnd w:id="19"/>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g0mypznzjx4l" w:id="20"/>
      <w:bookmarkEnd w:id="20"/>
      <w:r w:rsidDel="00000000" w:rsidR="00000000" w:rsidRPr="00000000">
        <w:rPr>
          <w:rtl w:val="0"/>
        </w:rPr>
        <w:t xml:space="preserve">1.3.4. Value Proposition Canvas </w:t>
        <w:br w:type="textWrapping"/>
        <w:tab/>
      </w:r>
      <w:r w:rsidDel="00000000" w:rsidR="00000000" w:rsidRPr="00000000">
        <w:rPr>
          <w:b w:val="0"/>
          <w:color w:val="000000"/>
          <w:sz w:val="22"/>
          <w:szCs w:val="22"/>
          <w:rtl w:val="0"/>
        </w:rPr>
        <w:t xml:space="preserve">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w:t>
        <w:tab/>
        <w:t xml:space="preserve">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0xow6fvuvmf" w:id="21"/>
      <w:bookmarkEnd w:id="21"/>
      <w:r w:rsidDel="00000000" w:rsidR="00000000" w:rsidRPr="00000000">
        <w:rPr>
          <w:u w:val="single"/>
          <w:rtl w:val="0"/>
        </w:rPr>
        <w:t xml:space="preserve">Lado Direito da figura abaixo:</w:t>
      </w:r>
      <w:r w:rsidDel="00000000" w:rsidR="00000000" w:rsidRPr="00000000">
        <w:rPr>
          <w:rtl w:val="0"/>
        </w:rPr>
        <w:t xml:space="preserve"> </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srl99nr0ylw" w:id="22"/>
      <w:bookmarkEnd w:id="22"/>
      <w:r w:rsidDel="00000000" w:rsidR="00000000" w:rsidRPr="00000000">
        <w:rPr>
          <w:rtl w:val="0"/>
        </w:rPr>
        <w:t xml:space="preserve">“Pains” (Dores) →Gastos com manutenção de produtos danificados por ausência de cuidado para armazená-los; pouco controle sobre os equipamentos que são emprestados;desperdício de tempo na procura dos equipamentos.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u8x1vhllhao" w:id="23"/>
      <w:bookmarkEnd w:id="23"/>
      <w:r w:rsidDel="00000000" w:rsidR="00000000" w:rsidRPr="00000000">
        <w:rPr>
          <w:rtl w:val="0"/>
        </w:rPr>
        <w:t xml:space="preserve">Gains (Ganhos) → Interface interativa para análise dos aparelhos rastreados; permitir maior controle dos equipamentos da escola; permitir maior controle dos equipamentos da escola; relatórios de status dos dispositivos.</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5h0uj9obe2l" w:id="24"/>
      <w:bookmarkEnd w:id="24"/>
      <w:r w:rsidDel="00000000" w:rsidR="00000000" w:rsidRPr="00000000">
        <w:rPr>
          <w:rtl w:val="0"/>
        </w:rPr>
        <w:t xml:space="preserve">Trabalhos (Jobs) → Emitir um alerta se o dispositivo sai do perímetro da escola; diminuir os custos com rastreamento dos aparelhos.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ww1b0ir6hd6j" w:id="25"/>
      <w:bookmarkEnd w:id="25"/>
      <w:r w:rsidDel="00000000" w:rsidR="00000000" w:rsidRPr="00000000">
        <w:rPr>
          <w:u w:val="single"/>
          <w:rtl w:val="0"/>
        </w:rPr>
        <w:t xml:space="preserve">Lado Esquerdo da figura abaixo:</w:t>
      </w:r>
      <w:r w:rsidDel="00000000" w:rsidR="00000000" w:rsidRPr="00000000">
        <w:rPr>
          <w:rtl w:val="0"/>
        </w:rPr>
        <w:tab/>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0a9uscn1x8k" w:id="26"/>
      <w:bookmarkEnd w:id="26"/>
      <w:r w:rsidDel="00000000" w:rsidR="00000000" w:rsidRPr="00000000">
        <w:rPr>
          <w:rtl w:val="0"/>
        </w:rPr>
        <w:t xml:space="preserve">Aliviadores → Melhor visualização dos equipamentos; ganho em eficiência de trabalho; diminuição de custos de manutenção dos equipamentos.</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kf0l3g0c5rm" w:id="27"/>
      <w:bookmarkEnd w:id="27"/>
      <w:r w:rsidDel="00000000" w:rsidR="00000000" w:rsidRPr="00000000">
        <w:rPr>
          <w:rtl w:val="0"/>
        </w:rPr>
        <w:t xml:space="preserve">Criadores de Ganho → Ganho de eficiência com a realocação do tempo ganho; maior durabilidade dos equipamentos; identificação digital dos ativos.</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g50dpqyi1ba" w:id="28"/>
      <w:bookmarkEnd w:id="28"/>
      <w:r w:rsidDel="00000000" w:rsidR="00000000" w:rsidRPr="00000000">
        <w:rPr>
          <w:rtl w:val="0"/>
        </w:rPr>
        <w:t xml:space="preserve">Produto/Serviços →Painel web com mapa do campus indicando a localização; sensores de gps integrados ao sistema com plataforma web.</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y5exofg5wwu" w:id="29"/>
      <w:bookmarkEnd w:id="29"/>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bmds9z3wk0m" w:id="30"/>
      <w:bookmarkEnd w:id="30"/>
      <w:r w:rsidDel="00000000" w:rsidR="00000000" w:rsidRPr="00000000">
        <w:rPr/>
        <w:drawing>
          <wp:inline distB="114300" distT="114300" distL="114300" distR="114300">
            <wp:extent cx="6119820" cy="2959100"/>
            <wp:effectExtent b="0" l="0" r="0" t="0"/>
            <wp:docPr id="31"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3">
        <w:r w:rsidDel="00000000" w:rsidR="00000000" w:rsidRPr="00000000">
          <w:rPr>
            <w:color w:val="1155cc"/>
            <w:u w:val="single"/>
            <w:rtl w:val="0"/>
          </w:rPr>
          <w:t xml:space="preserve">https://miro.com/app/board/uXjVPMuD3Bk=/</w:t>
        </w:r>
      </w:hyperlink>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xf9clr32bn05" w:id="31"/>
      <w:bookmarkEnd w:id="31"/>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69qel0gd73db" w:id="32"/>
      <w:bookmarkEnd w:id="32"/>
      <w:r w:rsidDel="00000000" w:rsidR="00000000" w:rsidRPr="00000000">
        <w:rPr>
          <w:rtl w:val="0"/>
        </w:rPr>
        <w:t xml:space="preserve">1.3.5. Matriz de Riscos</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222222"/>
        </w:rPr>
      </w:pPr>
      <w:r w:rsidDel="00000000" w:rsidR="00000000" w:rsidRPr="00000000">
        <w:rPr>
          <w:rtl w:val="0"/>
        </w:rPr>
        <w:tab/>
      </w:r>
      <w:r w:rsidDel="00000000" w:rsidR="00000000" w:rsidRPr="00000000">
        <w:rPr>
          <w:color w:val="222222"/>
          <w:rtl w:val="0"/>
        </w:rPr>
        <w:t xml:space="preserve">A matriz de riscos é uma ferramenta que proporciona uma análise ampla das ameaças e oportunidades do projeto. Com ela podemos definir quais são as ameaças com maiores probabilidades e impactos no nosso projeto, além das oportunidades que são vigentes dentro do desenvolvimento. Sua principal função é auxiliar a empresa a tomar decisões baseadas nos impactos e na probabilidade desses riscos acontecerem.</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222222"/>
        </w:rPr>
      </w:pPr>
      <w:r w:rsidDel="00000000" w:rsidR="00000000" w:rsidRPr="00000000">
        <w:rPr>
          <w:color w:val="222222"/>
          <w:rtl w:val="0"/>
        </w:rPr>
        <w:t xml:space="preserve">Segue a lista de todos os riscos(ameaças e oportunidades) validados pela equipe:</w:t>
      </w: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222222"/>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222222"/>
        </w:rPr>
      </w:pPr>
      <w:r w:rsidDel="00000000" w:rsidR="00000000" w:rsidRPr="00000000">
        <w:rPr>
          <w:b w:val="1"/>
          <w:color w:val="222222"/>
          <w:rtl w:val="0"/>
        </w:rPr>
        <w:t xml:space="preserve">Oportunidades: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 Proposta do projeto à uma solução composta de diversos sensores para extração amplas dos dados.</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 Consideração, no desenvolvimento, da utilização de serviços Cloud e a integração de outras conexões parelhas.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 Desenvolvimento de uma estrutura com um sistema que fornece localização em tempo real de aparelhos eletrônicos.</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 Ampliação dos requisitos da solução, com a proposta de agregar mais áreas.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Conexão de todos os dispositivos em uma rede única, facilitando a comunicação</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separação efetiva dos perímetros os quais a solução vai atender, possibilitando uma categorização efetiva dos ambientes do local.</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Ameaças:</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 Peças eletrônicas presentes no protótipo são danificadas ou </w:t>
      </w:r>
      <w:r w:rsidDel="00000000" w:rsidR="00000000" w:rsidRPr="00000000">
        <w:rPr>
          <w:rtl w:val="0"/>
        </w:rPr>
        <w:t xml:space="preserve">queimarem.</w:t>
      </w: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 Arquitetura dependente da conexão do hardware com os sistemas Cloud.</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 Codificação errada dos microcontroladores.</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 Má sincronização dos microcontroladores com o restante do hardware.</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 Código e estrutura incapaz de extrair dados vindos dos sensores.</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 Com o projeto, fazer um código com compilação não efetiva.</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7 - Desenvolvimento de solução que depende da bateria dos transmissores e receptores.</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A solução </w:t>
      </w:r>
      <w:r w:rsidDel="00000000" w:rsidR="00000000" w:rsidRPr="00000000">
        <w:rPr>
          <w:rtl w:val="0"/>
        </w:rPr>
        <w:t xml:space="preserve">apresentar</w:t>
      </w:r>
      <w:r w:rsidDel="00000000" w:rsidR="00000000" w:rsidRPr="00000000">
        <w:rPr>
          <w:rtl w:val="0"/>
        </w:rPr>
        <w:t xml:space="preserve"> problemas ao enviar dados por meio da API.</w:t>
        <w:br w:type="textWrapping"/>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314700"/>
            <wp:effectExtent b="0" l="0" r="0" t="0"/>
            <wp:docPr id="2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119820" cy="331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Justificativas referentes às ameaças:</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Possibilidade de manuseio errado das peças, entrada de voltagem errada para testes, ocasionando no mal funcionamento ou até perda total das peças, entre outros casos.</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A conexão inicial do hardware com a plataforma Cloud pode falhar inicialmente, o que acarretaria na falha no envio de dados, podendo ser ocasionado por falha do grupo no passo a passo de conexão, mal funcionamento temporário do serviço Cloud, mal funcionamento do módulo Wi-Fi do ESP, entre outros casos.</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Dispersão ou falta de foco no grupo na hora da codificação, ocasionando no funcionamento não ideal do código.</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Delays mal configurados no código, mau funcionamento dos pinos ADC do </w:t>
      </w:r>
      <w:r w:rsidDel="00000000" w:rsidR="00000000" w:rsidRPr="00000000">
        <w:rPr>
          <w:rtl w:val="0"/>
        </w:rPr>
        <w:t xml:space="preserve">ESP32,</w:t>
      </w:r>
      <w:r w:rsidDel="00000000" w:rsidR="00000000" w:rsidRPr="00000000">
        <w:rPr>
          <w:rtl w:val="0"/>
        </w:rPr>
        <w:t xml:space="preserve"> ou falha nos pinos de retorno do ESP32.</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Código funcionando de forma incorreta, o que ocasiona na perda de informações vindas dos sensores.</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Código mal formulado, ocasionando na não compilação do código.</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7- Fonte de alimentação de energia dos ESP 's não funcionando de forma correta, o que ocasionaria no não funcionamento do microcontrolador por completo.</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Informações relacionadas a localização do dispositivo não ficariam disponíveis na interface, pelo fato de não estar atualizada na plataforma Cloud.</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Justificativas referentes às oportunidades:</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Ao utilizar vários microcontroladores, com diferentes sensores, em diferentes locais para rastrear o dispositivo, é possível extrair informações mais precisas de onde ele esteve, e onde ele está no momento </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Ao utilizar o serviço cloud na solução, é possível concentrar todas as informações em um mesmo lugar, possibilitando uma maior facilidade ao transferir os dados para o frontend.</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Ao desenvolver uma solução com conexões e interações bem pensadas, é possível atualizar frequentemente as informações sobre o item a ser rastreado.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Como o cliente possui diversos setores, com diversas </w:t>
      </w:r>
      <w:r w:rsidDel="00000000" w:rsidR="00000000" w:rsidRPr="00000000">
        <w:rPr>
          <w:rtl w:val="0"/>
        </w:rPr>
        <w:t xml:space="preserve">necessidades,</w:t>
      </w:r>
      <w:r w:rsidDel="00000000" w:rsidR="00000000" w:rsidRPr="00000000">
        <w:rPr>
          <w:rtl w:val="0"/>
        </w:rPr>
        <w:t xml:space="preserve"> é possível que outro setor faça a solicitação de funcionalidades que atendam suas necessidades.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A partir do fato de o cliente possuir um sistema de rede único, é possível sincronizar todos os microcontroladores na mesma rede, facilitando sua comunicação.</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Através de plantas e  ambientes bem definidos, é possível categorizar mais efetivamente os ambientes, facilitando a localização dos itens.</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Plano de ação referente às ameaças em relação a solução:</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Troca do componente queimado, por componente semelhante, utilizando sempre a mesma entrada do anterior.</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Entrar em contato com a provedora da plataforma cloud.</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3-Realizar, com auxílio do console, um debug de todas as etapas do funcionamento do projeto, sendo assim, possível identificar onde está o erro no código.</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Rever os delays inseridos no código, além disso rever se os sensores estão em perfeito funcionamento.</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Verificar a documentação oficial da tecnologia utilizada e rever o código, através de um processo de debug etapa por etapa da requisição.</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10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gltr7vonzwo7" w:id="33"/>
      <w:bookmarkEnd w:id="33"/>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79d9yrwtbjx1" w:id="34"/>
      <w:bookmarkEnd w:id="34"/>
      <w:r w:rsidDel="00000000" w:rsidR="00000000" w:rsidRPr="00000000">
        <w:rPr>
          <w:rtl w:val="0"/>
        </w:rPr>
        <w:t xml:space="preserve">1.4. Análise de Experiência do Usuário </w:t>
      </w:r>
    </w:p>
    <w:p w:rsidR="00000000" w:rsidDel="00000000" w:rsidP="00000000" w:rsidRDefault="00000000" w:rsidRPr="00000000" w14:paraId="0000010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3elzs4g98k4" w:id="35"/>
      <w:bookmarkEnd w:id="35"/>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tab/>
      </w:r>
      <w:r w:rsidDel="00000000" w:rsidR="00000000" w:rsidRPr="00000000">
        <w:rPr>
          <w:rtl w:val="0"/>
        </w:rPr>
        <w:t xml:space="preserve">Em relação à nossa persona, podemos citar ela como uma representação do nosso cliente. Consequentemente, possuem as principais características condizentes com a dor, necessidade e sua compatibilidade com a solução. </w:t>
      </w:r>
      <w:r w:rsidDel="00000000" w:rsidR="00000000" w:rsidRPr="00000000">
        <w:rPr>
          <w:rtl w:val="0"/>
        </w:rPr>
        <w:t xml:space="preserve">Elas têm como propósito criar uma orientação </w:t>
      </w:r>
      <w:r w:rsidDel="00000000" w:rsidR="00000000" w:rsidRPr="00000000">
        <w:rPr>
          <w:color w:val="202124"/>
          <w:highlight w:val="white"/>
          <w:rtl w:val="0"/>
        </w:rPr>
        <w:t xml:space="preserve">através de</w:t>
      </w:r>
      <w:r w:rsidDel="00000000" w:rsidR="00000000" w:rsidRPr="00000000">
        <w:rPr>
          <w:color w:val="202124"/>
          <w:highlight w:val="white"/>
          <w:rtl w:val="0"/>
        </w:rPr>
        <w:t xml:space="preserve"> um perfil que sintetize as principais características dos clientes e beneficiários.  Para que possamos verificar a capacidade de atender suas demandas e manter o projeto focado nas necessidades do cliente.</w:t>
      </w: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1:</w:t>
      </w:r>
      <w:r w:rsidDel="00000000" w:rsidR="00000000" w:rsidRPr="00000000">
        <w:rPr>
          <w:rtl w:val="0"/>
        </w:rPr>
        <w:t xml:space="preserve">  A persona "Flávio Guedes”, foi criada visando as necessidades do Gerente de patrimônio, logo, nela estão contidas informações relevantes sobre as características de quem vai controlar os bens da escola, como é possível observar na representação abaixo: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1456372</wp:posOffset>
            </wp:positionH>
            <wp:positionV relativeFrom="paragraph">
              <wp:posOffset>762000</wp:posOffset>
            </wp:positionV>
            <wp:extent cx="3744278" cy="6405569"/>
            <wp:effectExtent b="0" l="0" r="0" t="0"/>
            <wp:wrapTopAndBottom distB="114300" distT="114300"/>
            <wp:docPr id="2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744278" cy="6405569"/>
                    </a:xfrm>
                    <a:prstGeom prst="rect"/>
                    <a:ln/>
                  </pic:spPr>
                </pic:pic>
              </a:graphicData>
            </a:graphic>
          </wp:anchor>
        </w:drawing>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2:</w:t>
      </w:r>
      <w:r w:rsidDel="00000000" w:rsidR="00000000" w:rsidRPr="00000000">
        <w:rPr>
          <w:rtl w:val="0"/>
        </w:rPr>
        <w:t xml:space="preserve">  A persona "Gabrielli”, foi criada visando as necessidades do responsável de TI, logo, nela estão contidas informações relevantes sobre as características de quem vai controlar o empréstimo e utilização dos eletrônicos da escola, como é possível observar na representação abaixo: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933450</wp:posOffset>
            </wp:positionV>
            <wp:extent cx="4206208" cy="7230897"/>
            <wp:effectExtent b="0" l="0" r="0" t="0"/>
            <wp:wrapTopAndBottom distB="114300" distT="11430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206208" cy="7230897"/>
                    </a:xfrm>
                    <a:prstGeom prst="rect"/>
                    <a:ln/>
                  </pic:spPr>
                </pic:pic>
              </a:graphicData>
            </a:graphic>
          </wp:anchor>
        </w:drawing>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h6mbs5txnlm" w:id="36"/>
      <w:bookmarkEnd w:id="36"/>
      <w:r w:rsidDel="00000000" w:rsidR="00000000" w:rsidRPr="00000000">
        <w:rPr>
          <w:rtl w:val="0"/>
        </w:rPr>
        <w:t xml:space="preserve">1.4.2. Jornadas do Usuário</w:t>
        <w:tab/>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jornada  do usuário é uma ferramenta utilizada para mapear a experiência do usuário de maneira gráfica, explicitando os sentimentos, ações e etapas que o usuário passa. De modo que é utilizado as </w:t>
      </w:r>
      <w:r w:rsidDel="00000000" w:rsidR="00000000" w:rsidRPr="00000000">
        <w:rPr>
          <w:rtl w:val="0"/>
        </w:rPr>
        <w:t xml:space="preserve">personas</w:t>
      </w:r>
      <w:r w:rsidDel="00000000" w:rsidR="00000000" w:rsidRPr="00000000">
        <w:rPr>
          <w:rtl w:val="0"/>
        </w:rPr>
        <w:t xml:space="preserve"> para a sua modelagem e através das características dela é pensado nas responsabilidades, oportunidades e expectativas dela. Para que assim, seja pensado na melhor experiência possível do usuário que utiliza o produto. Segue abaixo as jornadas de usuário referente à nossas personas:</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13200"/>
            <wp:effectExtent b="0" l="0" r="0" t="0"/>
            <wp:docPr id="3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wotqjvvldsm" w:id="37"/>
      <w:bookmarkEnd w:id="37"/>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13200"/>
            <wp:effectExtent b="0" l="0" r="0" t="0"/>
            <wp:docPr id="1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f4d253ngcsl" w:id="38"/>
      <w:bookmarkEnd w:id="38"/>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xbrcwo5sz37" w:id="39"/>
      <w:bookmarkEnd w:id="39"/>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posicionamos as User Stories da solução. Elas estão relacionadas às descrições da interação dos usuários, prioridade e status, (pensando em nossas personas e stakeholders), levando em conta as funcionalidades da solução, sua plataforma embutida, e seu impacto na Beacon School.</w:t>
      </w:r>
      <w:r w:rsidDel="00000000" w:rsidR="00000000" w:rsidRPr="00000000">
        <w:rPr>
          <w:rtl w:val="0"/>
        </w:rPr>
      </w:r>
    </w:p>
    <w:tbl>
      <w:tblPr>
        <w:tblStyle w:val="Table2"/>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045"/>
        <w:gridCol w:w="1335"/>
        <w:gridCol w:w="1740"/>
        <w:tblGridChange w:id="0">
          <w:tblGrid>
            <w:gridCol w:w="2490"/>
            <w:gridCol w:w="3045"/>
            <w:gridCol w:w="1335"/>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Status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Beacon School, tanto na área de patrimônio, como </w:t>
            </w:r>
            <w:r w:rsidDel="00000000" w:rsidR="00000000" w:rsidRPr="00000000">
              <w:rPr>
                <w:rtl w:val="0"/>
              </w:rPr>
              <w:t xml:space="preserve">TI quero</w:t>
            </w:r>
            <w:r w:rsidDel="00000000" w:rsidR="00000000" w:rsidRPr="00000000">
              <w:rPr>
                <w:rtl w:val="0"/>
              </w:rPr>
              <w:t xml:space="preserve"> fazer associações com cada dispositivo na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quero associar cada dispositivo de menor prioridade, e ativos físicos a uma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saber que o dispositivo ID “X”, está relacionado a um específico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both"/>
              <w:rPr/>
            </w:pPr>
            <w:r w:rsidDel="00000000" w:rsidR="00000000" w:rsidRPr="00000000">
              <w:rPr>
                <w:rtl w:val="0"/>
              </w:rPr>
              <w:t xml:space="preserve">Feito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técnico da área de TI, quero poder registrar o ID de um dispositivo diretamente no </w:t>
            </w:r>
            <w:r w:rsidDel="00000000" w:rsidR="00000000" w:rsidRPr="00000000">
              <w:rPr>
                <w:rtl w:val="0"/>
              </w:rPr>
              <w:t xml:space="preserve">banco</w:t>
            </w:r>
            <w:r w:rsidDel="00000000" w:rsidR="00000000" w:rsidRPr="00000000">
              <w:rPr>
                <w:rtl w:val="0"/>
              </w:rPr>
              <w:t xml:space="preserve"> de dados da solução</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both"/>
              <w:rPr/>
            </w:pPr>
            <w:r w:rsidDel="00000000" w:rsidR="00000000" w:rsidRPr="00000000">
              <w:rPr>
                <w:rtl w:val="0"/>
              </w:rPr>
              <w:t xml:space="preserve">Feito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catalogar os ativos físicos e associá-los automaticamente as tags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Baixa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both"/>
              <w:rPr/>
            </w:pPr>
            <w:r w:rsidDel="00000000" w:rsidR="00000000" w:rsidRPr="00000000">
              <w:rPr>
                <w:rtl w:val="0"/>
              </w:rPr>
              <w:t xml:space="preserve">Feito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funcionário da área de TI, quero poder aplicar a solução em situações emergenciais ou circunstâncias atenuantes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contabilizar os ativos da escola mediante qualquer situação emergencial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both"/>
              <w:rPr>
                <w:b w:val="1"/>
              </w:rPr>
            </w:pPr>
            <w:r w:rsidDel="00000000" w:rsidR="00000000" w:rsidRPr="00000000">
              <w:rPr>
                <w:rtl w:val="0"/>
              </w:rPr>
              <w:t xml:space="preserve">Feito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saber quando os ativos emprestados saíram do perímetro da escola, para poder facilitar o controle do fluxo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Relatório e dashboards interativos com identificação e localização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visualizar a localização de cada ativo registrado na escola, para melhor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166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jc w:val="both"/>
              <w:rPr/>
            </w:pPr>
            <w:r w:rsidDel="00000000" w:rsidR="00000000" w:rsidRPr="00000000">
              <w:rPr>
                <w:rtl w:val="0"/>
              </w:rPr>
              <w:t xml:space="preserve">Eu como funcionário da área de TI, quero identificar os ativos físicos pertencentes a cada área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 Login + Adicionar, Remover e Revelar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acessar a plataforma a partir de um campo de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 opção de adicionar um dispositivo, ou qualquer equipamento comprado, no mapa de visualização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gostaria de visualizar todos os dispositivos ativos nas salas da Beacon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d1d2d3"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Não priorizado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na área de patrimônio, quero poder limpar a busca de dispositivos em qualquer momento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Baixa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jc w:val="both"/>
              <w:rPr/>
            </w:pPr>
            <w:r w:rsidDel="00000000" w:rsidR="00000000" w:rsidRPr="00000000">
              <w:rPr>
                <w:rtl w:val="0"/>
              </w:rPr>
              <w:t xml:space="preserve">Feito</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Controle de empréstimo e movimentação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 </w:t>
            </w:r>
            <w:r w:rsidDel="00000000" w:rsidR="00000000" w:rsidRPr="00000000">
              <w:rPr>
                <w:rtl w:val="0"/>
              </w:rPr>
              <w:t xml:space="preserve">quero</w:t>
            </w:r>
            <w:r w:rsidDel="00000000" w:rsidR="00000000" w:rsidRPr="00000000">
              <w:rPr>
                <w:rtl w:val="0"/>
              </w:rPr>
              <w:t xml:space="preserve"> saber a movimentação dos ativos (independente de sua categoria).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1592.60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jc w:val="both"/>
              <w:rPr/>
            </w:pPr>
            <w:r w:rsidDel="00000000" w:rsidR="00000000" w:rsidRPr="00000000">
              <w:rPr>
                <w:rtl w:val="0"/>
              </w:rPr>
              <w:t xml:space="preserve">Eu como funcionário da área de TI, quero saber </w:t>
            </w:r>
            <w:r w:rsidDel="00000000" w:rsidR="00000000" w:rsidRPr="00000000">
              <w:rPr>
                <w:rtl w:val="0"/>
              </w:rPr>
              <w:t xml:space="preserve">toda</w:t>
            </w:r>
            <w:r w:rsidDel="00000000" w:rsidR="00000000" w:rsidRPr="00000000">
              <w:rPr>
                <w:rtl w:val="0"/>
              </w:rPr>
              <w:t xml:space="preserve"> vez que um dispositivo é emprestado, e seu tipo de empréstimo.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Não priorizado</w:t>
            </w:r>
          </w:p>
        </w:tc>
      </w:tr>
      <w:tr>
        <w:trPr>
          <w:cantSplit w:val="0"/>
          <w:trHeight w:val="1998.12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jc w:val="both"/>
              <w:rPr/>
            </w:pPr>
            <w:r w:rsidDel="00000000" w:rsidR="00000000" w:rsidRPr="00000000">
              <w:rPr>
                <w:rtl w:val="0"/>
              </w:rPr>
              <w:t xml:space="preserve">Eu como funcionário da área de TI, quero saber (por uma notificação ou alerta) toda vez que um dispositivo sai de um perímetro específico.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jc w:val="both"/>
              <w:rPr/>
            </w:pPr>
            <w:r w:rsidDel="00000000" w:rsidR="00000000" w:rsidRPr="00000000">
              <w:rPr>
                <w:rtl w:val="0"/>
              </w:rPr>
              <w:t xml:space="preserve">Não priorizado</w:t>
            </w:r>
          </w:p>
        </w:tc>
      </w:tr>
      <w:tr>
        <w:trPr>
          <w:cantSplit w:val="0"/>
          <w:trHeight w:val="1697.6000000000001"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jc w:val="both"/>
              <w:rPr/>
            </w:pPr>
            <w:r w:rsidDel="00000000" w:rsidR="00000000" w:rsidRPr="00000000">
              <w:rPr>
                <w:rtl w:val="0"/>
              </w:rPr>
              <w:t xml:space="preserve">Eu como funcionário da área de TI, quero que a solução me disponibilize um rastreio dos equipamentos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d1d2d3"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Não priorizado</w:t>
            </w:r>
          </w:p>
        </w:tc>
      </w:tr>
    </w:tbl>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47p4ar78ne6o" w:id="40"/>
      <w:bookmarkEnd w:id="40"/>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nle7eknmtk1c" w:id="41"/>
      <w:bookmarkEnd w:id="41"/>
      <w:r w:rsidDel="00000000" w:rsidR="00000000" w:rsidRPr="00000000">
        <w:rPr>
          <w:rtl w:val="0"/>
        </w:rPr>
        <w:t xml:space="preserve">1.4.4. Protótipo de interface com o usuário </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sz w:val="22"/>
          <w:szCs w:val="22"/>
        </w:rPr>
      </w:pPr>
      <w:r w:rsidDel="00000000" w:rsidR="00000000" w:rsidRPr="00000000">
        <w:rPr>
          <w:rtl w:val="0"/>
        </w:rPr>
        <w:tab/>
        <w:t xml:space="preserve">Conforme requisitos, já determinados anteriormente pelo cliente, disponibilizamos junto à nossa solução, uma plataforma WEB para visualização e monitoramento dos ativos da escola. A partir dos workshops com o cliente, e o enxugamento das prioridades, nosso grupo desenvolveu um </w:t>
      </w:r>
      <w:hyperlink r:id="rId19">
        <w:r w:rsidDel="00000000" w:rsidR="00000000" w:rsidRPr="00000000">
          <w:rPr>
            <w:color w:val="1155cc"/>
            <w:u w:val="single"/>
            <w:rtl w:val="0"/>
          </w:rPr>
          <w:t xml:space="preserve">protótipo</w:t>
        </w:r>
      </w:hyperlink>
      <w:r w:rsidDel="00000000" w:rsidR="00000000" w:rsidRPr="00000000">
        <w:rPr>
          <w:rtl w:val="0"/>
        </w:rPr>
        <w:t xml:space="preserve">, utilizando a ferramenta </w:t>
      </w:r>
      <w:hyperlink r:id="rId20">
        <w:r w:rsidDel="00000000" w:rsidR="00000000" w:rsidRPr="00000000">
          <w:rPr>
            <w:color w:val="1155cc"/>
            <w:u w:val="single"/>
            <w:rtl w:val="0"/>
          </w:rPr>
          <w:t xml:space="preserve">Figma</w:t>
        </w:r>
      </w:hyperlink>
      <w:r w:rsidDel="00000000" w:rsidR="00000000" w:rsidRPr="00000000">
        <w:rPr>
          <w:rtl w:val="0"/>
        </w:rPr>
        <w:t xml:space="preserve">, das páginas mais importantes e de grande relevância para toda equipe envolvida com o projeto. A seguir, segmentamos cada página com uma descrição de sua função, interação e outros detalhes pertinentes.</w:t>
      </w:r>
      <w:r w:rsidDel="00000000" w:rsidR="00000000" w:rsidRPr="00000000">
        <w:rPr>
          <w:rtl w:val="0"/>
        </w:rPr>
      </w:r>
    </w:p>
    <w:p w:rsidR="00000000" w:rsidDel="00000000" w:rsidP="00000000" w:rsidRDefault="00000000" w:rsidRPr="00000000" w14:paraId="000001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jnebeks06n6" w:id="42"/>
      <w:bookmarkEnd w:id="42"/>
      <w:r w:rsidDel="00000000" w:rsidR="00000000" w:rsidRPr="00000000">
        <w:rPr>
          <w:rtl w:val="0"/>
        </w:rPr>
        <w:t xml:space="preserve">1.4.4.1 Home</w:t>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Esta é a página principal, ela traz o acesso a todas as possíveis funcionalidades dos sites. Nela, há possíveis acessos, com redirecionamento, para a lista de patrimônios, a página de relatórios (informações dos relatórios já gerados), registro dos ativos (que se refere à adição dos dispositivos dentro da plataforma), além das opções de adicionar, rastrear e gerar relatórios, que se referem diretamente ao posicionamento do dispositivo. No centro da página, pensamos na visualização de gráficos, e dashboards de monitoramento dos ativos da escola, dando a opção do usuário de atuar em cima de cada um desses dados.</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437698" cy="2877947"/>
            <wp:effectExtent b="0" l="0" r="0" t="0"/>
            <wp:docPr id="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437698" cy="2877947"/>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2wqi1cl1j8c" w:id="43"/>
      <w:bookmarkEnd w:id="43"/>
      <w:r w:rsidDel="00000000" w:rsidR="00000000" w:rsidRPr="00000000">
        <w:rPr>
          <w:rtl w:val="0"/>
        </w:rPr>
        <w:t xml:space="preserve">1.4.4.2 Login</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página, o usuário poderá acessar a plataforma para utilizar as funcionalidades do site. Os administradores vão ter registros únicos  de usuário e senha, que deverão ser utilizados para acessar a plataforma.</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b w:val="1"/>
        </w:rPr>
      </w:pPr>
      <w:r w:rsidDel="00000000" w:rsidR="00000000" w:rsidRPr="00000000">
        <w:rPr/>
        <w:drawing>
          <wp:inline distB="114300" distT="114300" distL="114300" distR="114300">
            <wp:extent cx="4018598" cy="2425349"/>
            <wp:effectExtent b="0" l="0" r="0" t="0"/>
            <wp:docPr id="3" name="image10.png"/>
            <a:graphic>
              <a:graphicData uri="http://schemas.openxmlformats.org/drawingml/2006/picture">
                <pic:pic>
                  <pic:nvPicPr>
                    <pic:cNvPr id="0" name="image10.png"/>
                    <pic:cNvPicPr preferRelativeResize="0"/>
                  </pic:nvPicPr>
                  <pic:blipFill>
                    <a:blip r:embed="rId22"/>
                    <a:srcRect b="8457" l="1501" r="1493" t="1373"/>
                    <a:stretch>
                      <a:fillRect/>
                    </a:stretch>
                  </pic:blipFill>
                  <pic:spPr>
                    <a:xfrm>
                      <a:off x="0" y="0"/>
                      <a:ext cx="4018598" cy="242534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jhvir41ygept" w:id="44"/>
      <w:bookmarkEnd w:id="44"/>
      <w:r w:rsidDel="00000000" w:rsidR="00000000" w:rsidRPr="00000000">
        <w:rPr>
          <w:rtl w:val="0"/>
        </w:rPr>
        <w:t xml:space="preserve">1.4.4.3 </w:t>
      </w:r>
      <w:r w:rsidDel="00000000" w:rsidR="00000000" w:rsidRPr="00000000">
        <w:rPr>
          <w:rtl w:val="0"/>
        </w:rPr>
        <w:t xml:space="preserve">Seleção de rastreio:</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tab/>
      </w:r>
      <w:r w:rsidDel="00000000" w:rsidR="00000000" w:rsidRPr="00000000">
        <w:rPr>
          <w:rtl w:val="0"/>
        </w:rPr>
        <w:t xml:space="preserve">A seguir, ao usuário clicar em “Patrimônio” ele terá a opção de selecionar qual ativo ele deseja visualizar no Mapa da Escola. </w:t>
      </w:r>
      <w:r w:rsidDel="00000000" w:rsidR="00000000" w:rsidRPr="00000000">
        <w:rPr>
          <w:rtl w:val="0"/>
        </w:rPr>
        <w:t xml:space="preserve">Nesta página, o usuário terá, também, habilidade de escolher qual tipo de rastreamento ele quer realizar, tendo em vista que o número e monitoramento de ambos ativos precisa ser diferente e personalizado.</w:t>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3685223" cy="2384219"/>
            <wp:effectExtent b="0" l="0" r="0" t="0"/>
            <wp:docPr id="1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685223" cy="238421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9egt6m9v8cab" w:id="45"/>
      <w:bookmarkEnd w:id="45"/>
      <w:r w:rsidDel="00000000" w:rsidR="00000000" w:rsidRPr="00000000">
        <w:rPr>
          <w:rtl w:val="0"/>
        </w:rPr>
        <w:t xml:space="preserve">1.4.4.4 Página principal rastreio:</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tab/>
        <w:t xml:space="preserve">Esta página é a peça central de nossa plataforma. É aqui onde o usuário poderá visualizar o dispositivo ou ativo em questão, dependendo da seleção anterior, e também será realizado o rastreamento, do dispositivo específico (por meio dos campos de </w:t>
      </w:r>
      <w:r w:rsidDel="00000000" w:rsidR="00000000" w:rsidRPr="00000000">
        <w:rPr>
          <w:rtl w:val="0"/>
        </w:rPr>
        <w:t xml:space="preserve">“ID e “tipo”),</w:t>
      </w:r>
      <w:r w:rsidDel="00000000" w:rsidR="00000000" w:rsidRPr="00000000">
        <w:rPr>
          <w:rtl w:val="0"/>
        </w:rPr>
        <w:t xml:space="preserve"> com um resultado que será representado por um ponto verde. </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5658057" cy="3626705"/>
            <wp:effectExtent b="0" l="0" r="0" t="0"/>
            <wp:docPr id="3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658057" cy="362670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wkt5l5u534pj" w:id="46"/>
      <w:bookmarkEnd w:id="46"/>
      <w:r w:rsidDel="00000000" w:rsidR="00000000" w:rsidRPr="00000000">
        <w:rPr>
          <w:rtl w:val="0"/>
        </w:rPr>
        <w:t xml:space="preserve">1.4.4.5 Adicionar dispositivo:</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tab/>
        <w:t xml:space="preserve">Nesta página o usuário poderá registrar novos dispositivos a serem rastreados. Esses dispositivos serão automaticamente registrados e anexados ao mapa para localização propriamente dita.</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4516828" cy="2928965"/>
            <wp:effectExtent b="0" l="0" r="0" t="0"/>
            <wp:docPr id="40"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4516828" cy="292896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mbgxun2j7yog" w:id="47"/>
      <w:bookmarkEnd w:id="47"/>
      <w:r w:rsidDel="00000000" w:rsidR="00000000" w:rsidRPr="00000000">
        <w:rPr>
          <w:rtl w:val="0"/>
        </w:rPr>
        <w:t xml:space="preserve">1.4.4.6 Visualização de rastreio (Parte 1)</w:t>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tab/>
        <w:t xml:space="preserve">Esta página é uma representação de como irão aparecer os resultados do rastreamento dentro do mapa da escola. Escolhemos este método, para que o usuário possa ter a oportunidade de filtrar sua pesquisa. Os pontos vermelhos se referem às áreas em que o dispositivo não está, e em contrapartida o ponto verde é o ponto de localização do dispositivo.</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4752023" cy="3074403"/>
            <wp:effectExtent b="0" l="0" r="0" t="0"/>
            <wp:docPr id="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752023" cy="307440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87iq4zm2tvzx" w:id="48"/>
      <w:bookmarkEnd w:id="48"/>
      <w:r w:rsidDel="00000000" w:rsidR="00000000" w:rsidRPr="00000000">
        <w:rPr>
          <w:rtl w:val="0"/>
        </w:rPr>
        <w:t xml:space="preserve">1.4.4.7 Visualização de rastreio (Parte 2)</w:t>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Esta página vai disponibilizar a visualização mais personalizada do dispositivo selecionado para visualização dentro das áreas da escola. A área de localização será determinada por um ponto verde, no qual ao clique do usuário proporcionará mais informações sobre o dispositivo.</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3930488" cy="2562609"/>
            <wp:effectExtent b="0" l="0" r="0" t="0"/>
            <wp:docPr id="1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930488" cy="256260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2yz2khmwbe3g" w:id="49"/>
      <w:bookmarkEnd w:id="49"/>
      <w:r w:rsidDel="00000000" w:rsidR="00000000" w:rsidRPr="00000000">
        <w:rPr>
          <w:rtl w:val="0"/>
        </w:rPr>
        <w:t xml:space="preserve">1.4.4.8 Relatórios</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tab/>
        <w:t xml:space="preserve">Nesta página há a visualização dos relatórios disponíveis para acesso, com as informações de cada dispositivo, que foram salvas no sistema. Assim, o usuário vai ter acesso a uma planilha com mais dados descritivos (como ano de compra, valor do dispositivo e entre outros).</w:t>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4054313" cy="2593299"/>
            <wp:effectExtent b="0" l="0" r="0" t="0"/>
            <wp:docPr id="10"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054313" cy="259329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b w:val="1"/>
        </w:rPr>
      </w:pPr>
      <w:r w:rsidDel="00000000" w:rsidR="00000000" w:rsidRPr="00000000">
        <w:rPr>
          <w:b w:val="1"/>
          <w:rtl w:val="0"/>
        </w:rPr>
        <w:t xml:space="preserve">Abaixo é possível acessar o protótipo do Figma:</w:t>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hyperlink r:id="rId29">
        <w:r w:rsidDel="00000000" w:rsidR="00000000" w:rsidRPr="00000000">
          <w:rPr>
            <w:color w:val="1155cc"/>
            <w:u w:val="single"/>
            <w:rtl w:val="0"/>
          </w:rPr>
          <w:t xml:space="preserve">https://www.figma.com/file/49dHyOmR8PjQYbuTDFkLz3/Prot%C3%B3tipo-Plataforma?node-id=0%3A1</w:t>
        </w:r>
      </w:hyperlink>
      <w:r w:rsidDel="00000000" w:rsidR="00000000" w:rsidRPr="00000000">
        <w:rPr>
          <w:rtl w:val="0"/>
        </w:rPr>
      </w:r>
    </w:p>
    <w:p w:rsidR="00000000" w:rsidDel="00000000" w:rsidP="00000000" w:rsidRDefault="00000000" w:rsidRPr="00000000" w14:paraId="0000019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60wb7tlapgn" w:id="50"/>
      <w:bookmarkEnd w:id="50"/>
      <w:r w:rsidDel="00000000" w:rsidR="00000000" w:rsidRPr="00000000">
        <w:rPr>
          <w:rtl w:val="0"/>
        </w:rPr>
        <w:t xml:space="preserve">2.1. Arquitetura versão 1 </w:t>
      </w: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arquitetura da nossa solução é uma parte muito importante para entendimento do projeto, e implementação da solução. Ela é necessária, pois complementa a viabilidade do projeto como um todo, exemplificando as etapas presentes na solução. </w:t>
      </w: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441700"/>
            <wp:effectExtent b="0" l="0" r="0" t="0"/>
            <wp:docPr id="28"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Marca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Modelo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Microcontroladores (ESP-32 S2)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jc w:val="both"/>
              <w:rPr/>
            </w:pPr>
            <w:r w:rsidDel="00000000" w:rsidR="00000000" w:rsidRPr="00000000">
              <w:rPr>
                <w:rtl w:val="0"/>
              </w:rPr>
              <w:t xml:space="preserve">Placa </w:t>
            </w:r>
            <w:r w:rsidDel="00000000" w:rsidR="00000000" w:rsidRPr="00000000">
              <w:rPr>
                <w:rtl w:val="0"/>
              </w:rPr>
              <w:t xml:space="preserve">ESP32</w:t>
            </w:r>
            <w:r w:rsidDel="00000000" w:rsidR="00000000" w:rsidRPr="00000000">
              <w:rPr>
                <w:rtl w:val="0"/>
              </w:rPr>
              <w:t xml:space="preserve"> - NodeMCU ESP-32 WiFi Bluetooth 38 Pinos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Roteador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3k87dbklgstt" w:id="51"/>
      <w:bookmarkEnd w:id="51"/>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Tipo: entrada / saída</w:t>
            </w:r>
          </w:p>
        </w:tc>
      </w:tr>
      <w:tr>
        <w:trPr>
          <w:cantSplit w:val="0"/>
          <w:trHeight w:val="142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 Microcontrolador  do dispositivo para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Microcontrolador acoplado ao dispositivo, que processará as informações do mesmo e enviará para plataforma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localização/informações do próprio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Sensores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 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Serviço responsável pela transição e armazenamento de dados e informações, que  enviara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 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Entrada: dados de localização emitidos pela nuvem</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requisição de comunicação com o receptor, para receber dados</w:t>
            </w:r>
          </w:p>
        </w:tc>
      </w:tr>
    </w:tbl>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B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zqu27dfzqcw" w:id="52"/>
      <w:bookmarkEnd w:id="52"/>
      <w:r w:rsidDel="00000000" w:rsidR="00000000" w:rsidRPr="00000000">
        <w:rPr>
          <w:rtl w:val="0"/>
        </w:rPr>
        <w:t xml:space="preserve">2.2. Arquitetura versão 2 </w:t>
      </w:r>
      <w:r w:rsidDel="00000000" w:rsidR="00000000" w:rsidRPr="00000000">
        <w:rPr>
          <w:rtl w:val="0"/>
        </w:rPr>
      </w:r>
    </w:p>
    <w:p w:rsidR="00000000" w:rsidDel="00000000" w:rsidP="00000000" w:rsidRDefault="00000000" w:rsidRPr="00000000" w14:paraId="000001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Após consulta com o nosso cliente, e alinhamento sobre alguns pontos de priorização, e áreas de interesse, resolvemos refinar a arquitetura da solução. Com isso, esquematizamos a solução em dois pontos: uso da tag “RFID” em ativos físicos e dispositivos tecnológicos de menor prioridade, e em complemento, o uso do ESP-32 acoplado com os dispositivos de alta prioridade para o cliente. Consequentemente, isso o segmenta como uma forma híbrida de resolução do problema enfrentado pela Beacon School. Abaixo é possível visualizar a segunda versão da arquitetura da solução.</w:t>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jc w:val="both"/>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jc w:val="both"/>
              <w:rPr/>
            </w:pPr>
            <w:r w:rsidDel="00000000" w:rsidR="00000000" w:rsidRPr="00000000">
              <w:rPr>
                <w:rtl w:val="0"/>
              </w:rPr>
              <w:t xml:space="preserve">Tag que proporcionará dados únicos de cada dispositivo utilizando ondas eletromagnéticas. Quando passar pelo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jc w:val="both"/>
              <w:rPr/>
            </w:pPr>
            <w:r w:rsidDel="00000000" w:rsidR="00000000" w:rsidRPr="00000000">
              <w:rPr>
                <w:rtl w:val="0"/>
              </w:rPr>
              <w:t xml:space="preserve">Entrada: leitura no módulo sensor de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both"/>
              <w:rPr/>
            </w:pPr>
            <w:r w:rsidDel="00000000" w:rsidR="00000000" w:rsidRPr="00000000">
              <w:rPr>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jc w:val="both"/>
              <w:rPr/>
            </w:pPr>
            <w:r w:rsidDel="00000000" w:rsidR="00000000" w:rsidRPr="00000000">
              <w:rPr>
                <w:rtl w:val="0"/>
              </w:rPr>
              <w:t xml:space="preserve">Sensor responsável por ler a tag RFID (com dados únicos e intransferíveis). Funcionará continuamente.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jc w:val="both"/>
              <w:rPr/>
            </w:pPr>
            <w:r w:rsidDel="00000000" w:rsidR="00000000" w:rsidRPr="00000000">
              <w:rPr>
                <w:rtl w:val="0"/>
              </w:rPr>
              <w:t xml:space="preserve">Saída: Retorno dos dados colhidos, das tags em cada dispositivo.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jc w:val="both"/>
              <w:rPr/>
            </w:pPr>
            <w:r w:rsidDel="00000000" w:rsidR="00000000" w:rsidRPr="00000000">
              <w:rPr>
                <w:rtl w:val="0"/>
              </w:rPr>
              <w:t xml:space="preserve">LED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both"/>
              <w:rPr/>
            </w:pPr>
            <w:r w:rsidDel="00000000" w:rsidR="00000000" w:rsidRPr="00000000">
              <w:rPr>
                <w:rtl w:val="0"/>
              </w:rPr>
              <w:t xml:space="preserve">LED de confirmação de passagem de determinado dispositivo em relação a um perímetro pré determinado. Ficará aceso por 2 segundos sempre que 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jc w:val="both"/>
              <w:rPr/>
            </w:pPr>
            <w:r w:rsidDel="00000000" w:rsidR="00000000" w:rsidRPr="00000000">
              <w:rPr>
                <w:rtl w:val="0"/>
              </w:rPr>
              <w:t xml:space="preserve">Saída: da confirmação da  passagem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jc w:val="both"/>
              <w:rPr/>
            </w:pPr>
            <w:r w:rsidDel="00000000" w:rsidR="00000000" w:rsidRPr="00000000">
              <w:rPr>
                <w:rtl w:val="0"/>
              </w:rPr>
              <w:t xml:space="preserve">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jc w:val="both"/>
              <w:rPr/>
            </w:pPr>
            <w:r w:rsidDel="00000000" w:rsidR="00000000" w:rsidRPr="00000000">
              <w:rPr>
                <w:rtl w:val="0"/>
              </w:rPr>
              <w:t xml:space="preserve">Serviço responsável pela transição e armazenamento de dados e informações, que  enviará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jc w:val="both"/>
              <w:rPr/>
            </w:pPr>
            <w:r w:rsidDel="00000000" w:rsidR="00000000" w:rsidRPr="00000000">
              <w:rPr>
                <w:rtl w:val="0"/>
              </w:rPr>
              <w:t xml:space="preserve">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 Tudo isso em qualquer tipo de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jc w:val="both"/>
              <w:rPr/>
            </w:pPr>
            <w:r w:rsidDel="00000000" w:rsidR="00000000" w:rsidRPr="00000000">
              <w:rPr>
                <w:rtl w:val="0"/>
              </w:rPr>
              <w:t xml:space="preserve">Entrada: dados de localização emitidos pela nuvem</w:t>
            </w:r>
          </w:p>
          <w:p w:rsidR="00000000" w:rsidDel="00000000" w:rsidP="00000000" w:rsidRDefault="00000000" w:rsidRPr="00000000" w14:paraId="000001D4">
            <w:pPr>
              <w:widowControl w:val="0"/>
              <w:spacing w:after="0" w:line="240" w:lineRule="auto"/>
              <w:jc w:val="both"/>
              <w:rPr/>
            </w:pPr>
            <w:r w:rsidDel="00000000" w:rsidR="00000000" w:rsidRPr="00000000">
              <w:rPr>
                <w:rtl w:val="0"/>
              </w:rPr>
            </w:r>
          </w:p>
          <w:p w:rsidR="00000000" w:rsidDel="00000000" w:rsidP="00000000" w:rsidRDefault="00000000" w:rsidRPr="00000000" w14:paraId="000001D5">
            <w:pPr>
              <w:widowControl w:val="0"/>
              <w:spacing w:after="0" w:line="240" w:lineRule="auto"/>
              <w:jc w:val="both"/>
              <w:rPr/>
            </w:pPr>
            <w:r w:rsidDel="00000000" w:rsidR="00000000" w:rsidRPr="00000000">
              <w:rPr>
                <w:rtl w:val="0"/>
              </w:rPr>
              <w:t xml:space="preserve">Saída: requisição de comunicação com o receptor, para receber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jc w:val="both"/>
              <w:rPr/>
            </w:pPr>
            <w:r w:rsidDel="00000000" w:rsidR="00000000" w:rsidRPr="00000000">
              <w:rPr>
                <w:rtl w:val="0"/>
              </w:rPr>
              <w:t xml:space="preserve">ESP-32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jc w:val="both"/>
              <w:rPr/>
            </w:pPr>
            <w:r w:rsidDel="00000000" w:rsidR="00000000" w:rsidRPr="00000000">
              <w:rPr>
                <w:rtl w:val="0"/>
              </w:rPr>
              <w:t xml:space="preserve">Será acoplado ao dispositivo, e enviará dados para a Cloud, que será posteriormente “acessada” por outro ESP-32, com a intenção de localizar o dispositivo,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jc w:val="both"/>
              <w:rPr/>
            </w:pPr>
            <w:r w:rsidDel="00000000" w:rsidR="00000000" w:rsidRPr="00000000">
              <w:rPr>
                <w:rtl w:val="0"/>
              </w:rPr>
              <w:t xml:space="preserve">Saída: localização/informações do próprio microcontrolador</w:t>
            </w:r>
          </w:p>
        </w:tc>
      </w:tr>
      <w:tr>
        <w:trPr>
          <w:cantSplit w:val="0"/>
          <w:trHeight w:val="145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jc w:val="both"/>
              <w:rPr/>
            </w:pPr>
            <w:r w:rsidDel="00000000" w:rsidR="00000000" w:rsidRPr="00000000">
              <w:rPr>
                <w:rtl w:val="0"/>
              </w:rPr>
              <w:t xml:space="preserve">ESP-32 (Ponto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jc w:val="both"/>
              <w:rPr/>
            </w:pPr>
            <w:r w:rsidDel="00000000" w:rsidR="00000000" w:rsidRPr="00000000">
              <w:rPr>
                <w:rtl w:val="0"/>
              </w:rPr>
              <w:t xml:space="preserve">Comparará as informações do outro ESP, e identificará, a partir de informações específicas, a localização do ativo em questão. Isso irá ocorrer sempre que receber uma nova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jc w:val="both"/>
              <w:rPr/>
            </w:pPr>
            <w:r w:rsidDel="00000000" w:rsidR="00000000" w:rsidRPr="00000000">
              <w:rPr>
                <w:rtl w:val="0"/>
              </w:rPr>
              <w:t xml:space="preserve">Entrada:localização/informações do dispositivo identificado.</w:t>
            </w:r>
          </w:p>
          <w:p w:rsidR="00000000" w:rsidDel="00000000" w:rsidP="00000000" w:rsidRDefault="00000000" w:rsidRPr="00000000" w14:paraId="000001DC">
            <w:pPr>
              <w:widowControl w:val="0"/>
              <w:spacing w:after="0" w:line="240" w:lineRule="auto"/>
              <w:jc w:val="both"/>
              <w:rPr/>
            </w:pPr>
            <w:r w:rsidDel="00000000" w:rsidR="00000000" w:rsidRPr="00000000">
              <w:rPr>
                <w:rtl w:val="0"/>
              </w:rPr>
              <w:t xml:space="preserve">Saída: localização dos</w:t>
            </w:r>
          </w:p>
          <w:p w:rsidR="00000000" w:rsidDel="00000000" w:rsidP="00000000" w:rsidRDefault="00000000" w:rsidRPr="00000000" w14:paraId="000001DD">
            <w:pPr>
              <w:widowControl w:val="0"/>
              <w:spacing w:after="0" w:line="240" w:lineRule="auto"/>
              <w:jc w:val="both"/>
              <w:rPr/>
            </w:pPr>
            <w:r w:rsidDel="00000000" w:rsidR="00000000" w:rsidRPr="00000000">
              <w:rPr>
                <w:rtl w:val="0"/>
              </w:rPr>
              <w:t xml:space="preserve">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jc w:val="both"/>
              <w:rPr/>
            </w:pPr>
            <w:r w:rsidDel="00000000" w:rsidR="00000000" w:rsidRPr="00000000">
              <w:rPr>
                <w:rtl w:val="0"/>
              </w:rPr>
              <w:t xml:space="preserve">ESP-32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jc w:val="both"/>
              <w:rPr/>
            </w:pPr>
            <w:r w:rsidDel="00000000" w:rsidR="00000000" w:rsidRPr="00000000">
              <w:rPr>
                <w:rtl w:val="0"/>
              </w:rPr>
              <w:t xml:space="preserve">Será acoplado às portas da sala, lendo as tags RFID e  enviando suas informações para cloud,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1E1">
            <w:pPr>
              <w:widowControl w:val="0"/>
              <w:spacing w:after="0" w:line="240" w:lineRule="auto"/>
              <w:jc w:val="both"/>
              <w:rPr/>
            </w:pPr>
            <w:r w:rsidDel="00000000" w:rsidR="00000000" w:rsidRPr="00000000">
              <w:rPr>
                <w:rtl w:val="0"/>
              </w:rPr>
              <w:t xml:space="preserve">Saída 1: Energia para o LED</w:t>
            </w:r>
          </w:p>
          <w:p w:rsidR="00000000" w:rsidDel="00000000" w:rsidP="00000000" w:rsidRDefault="00000000" w:rsidRPr="00000000" w14:paraId="000001E2">
            <w:pPr>
              <w:widowControl w:val="0"/>
              <w:spacing w:after="0" w:line="240" w:lineRule="auto"/>
              <w:jc w:val="both"/>
              <w:rPr/>
            </w:pPr>
            <w:r w:rsidDel="00000000" w:rsidR="00000000" w:rsidRPr="00000000">
              <w:rPr>
                <w:rtl w:val="0"/>
              </w:rPr>
              <w:t xml:space="preserve">Saída 2 : Informações do recebidas pelo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jc w:val="both"/>
              <w:rPr/>
            </w:pPr>
            <w:r w:rsidDel="00000000" w:rsidR="00000000" w:rsidRPr="00000000">
              <w:rPr>
                <w:rtl w:val="0"/>
              </w:rPr>
              <w:t xml:space="preserve">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both"/>
              <w:rPr/>
            </w:pPr>
            <w:r w:rsidDel="00000000" w:rsidR="00000000" w:rsidRPr="00000000">
              <w:rPr>
                <w:rtl w:val="0"/>
              </w:rPr>
              <w:t xml:space="preserve">Será uma aplicação WEB, desenvolvida com o propósito de ser a interface de controle e uso para achar os dispositivos e facilitar 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both"/>
              <w:rPr/>
            </w:pPr>
            <w:r w:rsidDel="00000000" w:rsidR="00000000" w:rsidRPr="00000000">
              <w:rPr>
                <w:rtl w:val="0"/>
              </w:rPr>
              <w:t xml:space="preserve">Entrada: informações do dispositivo como tipo e ID.</w:t>
              <w:br w:type="textWrapping"/>
              <w:t xml:space="preserve">Saída: Localização do dispositivo através dos sinal recebido pelo ESP 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jc w:val="both"/>
              <w:rPr/>
            </w:pPr>
            <w:r w:rsidDel="00000000" w:rsidR="00000000" w:rsidRPr="00000000">
              <w:rPr>
                <w:rtl w:val="0"/>
              </w:rPr>
              <w:t xml:space="preserve">Tag envia sua informações únicas ao para 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both"/>
              <w:rPr/>
            </w:pPr>
            <w:r w:rsidDel="00000000" w:rsidR="00000000" w:rsidRPr="00000000">
              <w:rPr>
                <w:rtl w:val="0"/>
              </w:rPr>
              <w:t xml:space="preserve">saída: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both"/>
              <w:rPr/>
            </w:pPr>
            <w:r w:rsidDel="00000000" w:rsidR="00000000" w:rsidRPr="00000000">
              <w:rPr>
                <w:rtl w:val="0"/>
              </w:rPr>
              <w:t xml:space="preserve">Leitor RFID envia as informações  </w:t>
            </w:r>
            <w:r w:rsidDel="00000000" w:rsidR="00000000" w:rsidRPr="00000000">
              <w:rPr>
                <w:rtl w:val="0"/>
              </w:rPr>
              <w:t xml:space="preserve">decodificadas</w:t>
            </w:r>
            <w:r w:rsidDel="00000000" w:rsidR="00000000" w:rsidRPr="00000000">
              <w:rPr>
                <w:rtl w:val="0"/>
              </w:rPr>
              <w:t xml:space="preserve"> para a nossa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both"/>
              <w:rPr/>
            </w:pPr>
            <w:r w:rsidDel="00000000" w:rsidR="00000000" w:rsidRPr="00000000">
              <w:rPr>
                <w:rtl w:val="0"/>
              </w:rPr>
              <w:t xml:space="preserve">Entrada: informações da tag</w:t>
            </w:r>
          </w:p>
          <w:p w:rsidR="00000000" w:rsidDel="00000000" w:rsidP="00000000" w:rsidRDefault="00000000" w:rsidRPr="00000000" w14:paraId="000001EC">
            <w:pPr>
              <w:widowControl w:val="0"/>
              <w:spacing w:after="0" w:line="240" w:lineRule="auto"/>
              <w:jc w:val="both"/>
              <w:rPr/>
            </w:pPr>
            <w:r w:rsidDel="00000000" w:rsidR="00000000" w:rsidRPr="00000000">
              <w:rPr>
                <w:rtl w:val="0"/>
              </w:rPr>
              <w:t xml:space="preserve">saída: informações selecionadas pelo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acender o LED após receber informações sobre 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1F0">
            <w:pPr>
              <w:widowControl w:val="0"/>
              <w:spacing w:after="0" w:line="240" w:lineRule="auto"/>
              <w:jc w:val="both"/>
              <w:rPr/>
            </w:pPr>
            <w:r w:rsidDel="00000000" w:rsidR="00000000" w:rsidRPr="00000000">
              <w:rPr>
                <w:rtl w:val="0"/>
              </w:rPr>
              <w:t xml:space="preserve">Saída: o led acende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both"/>
              <w:rPr/>
            </w:pPr>
            <w:r w:rsidDel="00000000" w:rsidR="00000000" w:rsidRPr="00000000">
              <w:rPr>
                <w:rtl w:val="0"/>
              </w:rPr>
              <w:t xml:space="preserve">Envio  das  informações, sobre as tags RFID entrando em um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both"/>
              <w:rPr/>
            </w:pPr>
            <w:r w:rsidDel="00000000" w:rsidR="00000000" w:rsidRPr="00000000">
              <w:rPr>
                <w:rtl w:val="0"/>
              </w:rPr>
              <w:t xml:space="preserve">Entrada:Informações do sensor RFID já lidas</w:t>
              <w:br w:type="textWrapping"/>
              <w:br w:type="textWrapping"/>
              <w:t xml:space="preserve">Saída: Envio de todas essas informações para a plataforma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both"/>
              <w:rPr/>
            </w:pPr>
            <w:r w:rsidDel="00000000" w:rsidR="00000000" w:rsidRPr="00000000">
              <w:rPr>
                <w:rtl w:val="0"/>
              </w:rPr>
              <w:t xml:space="preserve">Envio das informações de IP e outros detalhes para a ferramenta cloud, que interpretará e enviará novamente esses dados, para definição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jc w:val="both"/>
              <w:rPr/>
            </w:pPr>
            <w:r w:rsidDel="00000000" w:rsidR="00000000" w:rsidRPr="00000000">
              <w:rPr>
                <w:rtl w:val="0"/>
              </w:rPr>
              <w:t xml:space="preserve">Entrada: Localização do dispositivo acoplado ao hardware.</w:t>
              <w:br w:type="textWrapping"/>
              <w:br w:type="textWrapping"/>
              <w:br w:type="textWrapping"/>
              <w:t xml:space="preserve">Saída: Localização geográfica em comparação ao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both"/>
              <w:rPr/>
            </w:pPr>
            <w:r w:rsidDel="00000000" w:rsidR="00000000" w:rsidRPr="00000000">
              <w:rPr>
                <w:rtl w:val="0"/>
              </w:rPr>
              <w:t xml:space="preserve">Recebimento dos dados dos ESP 's localizados nos dispositivos, para nosso ponto de acesso. Com esses dados há inferência da localização dos dispositivos para a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both"/>
              <w:rPr/>
            </w:pPr>
            <w:r w:rsidDel="00000000" w:rsidR="00000000" w:rsidRPr="00000000">
              <w:rPr>
                <w:rtl w:val="0"/>
              </w:rPr>
              <w:t xml:space="preserve">Entrada: Localização definida com o ponto de comparação ( Localização do ESP na escola)</w:t>
              <w:br w:type="textWrapping"/>
              <w:br w:type="textWrapping"/>
              <w:br w:type="textWrapping"/>
              <w:t xml:space="preserve">Saída: Comparação com o outro dispositivo ESP que estará acoplado em um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both"/>
              <w:rPr/>
            </w:pPr>
            <w:r w:rsidDel="00000000" w:rsidR="00000000" w:rsidRPr="00000000">
              <w:rPr>
                <w:rtl w:val="0"/>
              </w:rPr>
              <w:t xml:space="preserve">Visualização e disponibilização dos dados, na plataforma de acesso restrito para nossos stakeholders. Será apresentada de uma forma simples e direta para maior interpretação para os usuários.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jc w:val="both"/>
              <w:rPr/>
            </w:pPr>
            <w:r w:rsidDel="00000000" w:rsidR="00000000" w:rsidRPr="00000000">
              <w:rPr>
                <w:rtl w:val="0"/>
              </w:rPr>
              <w:t xml:space="preserve">Entrada: Clicar em um botão de procurar localização do dispositivo.</w:t>
              <w:br w:type="textWrapping"/>
              <w:br w:type="textWrapping"/>
              <w:br w:type="textWrapping"/>
              <w:br w:type="textWrapping"/>
              <w:t xml:space="preserve">Saída: Retorno da localização do dispositivo em uma interface, sempre em comparação com 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both"/>
              <w:rPr/>
            </w:pPr>
            <w:r w:rsidDel="00000000" w:rsidR="00000000" w:rsidRPr="00000000">
              <w:rPr>
                <w:rtl w:val="0"/>
              </w:rPr>
              <w:t xml:space="preserve">ESP-32 Controle(RFID)-&gt; RTS(GPIO 14)</w:t>
            </w:r>
          </w:p>
          <w:p w:rsidR="00000000" w:rsidDel="00000000" w:rsidP="00000000" w:rsidRDefault="00000000" w:rsidRPr="00000000" w14:paraId="000001FE">
            <w:pPr>
              <w:widowControl w:val="0"/>
              <w:spacing w:after="0" w:line="240" w:lineRule="auto"/>
              <w:jc w:val="both"/>
              <w:rPr/>
            </w:pPr>
            <w:r w:rsidDel="00000000" w:rsidR="00000000" w:rsidRPr="00000000">
              <w:rPr>
                <w:rtl w:val="0"/>
              </w:rPr>
              <w:t xml:space="preserve">MISO(GPIO 13)</w:t>
            </w:r>
          </w:p>
          <w:p w:rsidR="00000000" w:rsidDel="00000000" w:rsidP="00000000" w:rsidRDefault="00000000" w:rsidRPr="00000000" w14:paraId="000001FF">
            <w:pPr>
              <w:widowControl w:val="0"/>
              <w:spacing w:after="0" w:line="240" w:lineRule="auto"/>
              <w:jc w:val="both"/>
              <w:rPr/>
            </w:pPr>
            <w:r w:rsidDel="00000000" w:rsidR="00000000" w:rsidRPr="00000000">
              <w:rPr>
                <w:rtl w:val="0"/>
              </w:rPr>
              <w:t xml:space="preserve">Mosi(GPIO 11)</w:t>
            </w:r>
          </w:p>
          <w:p w:rsidR="00000000" w:rsidDel="00000000" w:rsidP="00000000" w:rsidRDefault="00000000" w:rsidRPr="00000000" w14:paraId="00000200">
            <w:pPr>
              <w:widowControl w:val="0"/>
              <w:spacing w:after="0" w:line="240" w:lineRule="auto"/>
              <w:jc w:val="both"/>
              <w:rPr/>
            </w:pPr>
            <w:r w:rsidDel="00000000" w:rsidR="00000000" w:rsidRPr="00000000">
              <w:rPr>
                <w:rtl w:val="0"/>
              </w:rPr>
              <w:t xml:space="preserve">SCK(GPIO 12)</w:t>
            </w:r>
          </w:p>
          <w:p w:rsidR="00000000" w:rsidDel="00000000" w:rsidP="00000000" w:rsidRDefault="00000000" w:rsidRPr="00000000" w14:paraId="00000201">
            <w:pPr>
              <w:widowControl w:val="0"/>
              <w:spacing w:after="0" w:line="240" w:lineRule="auto"/>
              <w:jc w:val="both"/>
              <w:rPr/>
            </w:pPr>
            <w:r w:rsidDel="00000000" w:rsidR="00000000" w:rsidRPr="00000000">
              <w:rPr>
                <w:rtl w:val="0"/>
              </w:rPr>
              <w:t xml:space="preserve">SDA(GPIO 21)</w:t>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both"/>
              <w:rPr/>
            </w:pPr>
            <w:r w:rsidDel="00000000" w:rsidR="00000000" w:rsidRPr="00000000">
              <w:rPr>
                <w:rtl w:val="0"/>
              </w:rPr>
              <w:t xml:space="preserve">Todas as portas listadas possuem a função de receber e retornar dados analisados pelo RFID. O RST é um pino que é declarado na programação do código. O restante dos pinos são padronizados, onde os que são conceituados como “ADC” são os que recebem a informação e o restante são os pinos de </w:t>
            </w:r>
            <w:r w:rsidDel="00000000" w:rsidR="00000000" w:rsidRPr="00000000">
              <w:rPr>
                <w:rtl w:val="0"/>
              </w:rPr>
              <w:t xml:space="preserve">echos,</w:t>
            </w:r>
            <w:r w:rsidDel="00000000" w:rsidR="00000000" w:rsidRPr="00000000">
              <w:rPr>
                <w:rtl w:val="0"/>
              </w:rPr>
              <w:t xml:space="preserve"> que são os responsáveis pelo retorno.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both"/>
              <w:rPr/>
            </w:pPr>
            <w:r w:rsidDel="00000000" w:rsidR="00000000" w:rsidRPr="00000000">
              <w:rPr>
                <w:rtl w:val="0"/>
              </w:rPr>
              <w:t xml:space="preserve">Entrada:Aproximação da tag RFID</w:t>
            </w:r>
          </w:p>
          <w:p w:rsidR="00000000" w:rsidDel="00000000" w:rsidP="00000000" w:rsidRDefault="00000000" w:rsidRPr="00000000" w14:paraId="00000205">
            <w:pPr>
              <w:widowControl w:val="0"/>
              <w:spacing w:after="0" w:line="240" w:lineRule="auto"/>
              <w:jc w:val="both"/>
              <w:rPr/>
            </w:pPr>
            <w:r w:rsidDel="00000000" w:rsidR="00000000" w:rsidRPr="00000000">
              <w:rPr>
                <w:rtl w:val="0"/>
              </w:rPr>
            </w:r>
          </w:p>
          <w:p w:rsidR="00000000" w:rsidDel="00000000" w:rsidP="00000000" w:rsidRDefault="00000000" w:rsidRPr="00000000" w14:paraId="00000206">
            <w:pPr>
              <w:widowControl w:val="0"/>
              <w:spacing w:after="0" w:line="240" w:lineRule="auto"/>
              <w:jc w:val="both"/>
              <w:rPr/>
            </w:pPr>
            <w:r w:rsidDel="00000000" w:rsidR="00000000" w:rsidRPr="00000000">
              <w:rPr>
                <w:rtl w:val="0"/>
              </w:rPr>
              <w:t xml:space="preserve">Saída:Leitura das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36) -&gt;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0A">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0B">
            <w:pPr>
              <w:widowControl w:val="0"/>
              <w:spacing w:after="0" w:line="240" w:lineRule="auto"/>
              <w:jc w:val="both"/>
              <w:rPr/>
            </w:pPr>
            <w:r w:rsidDel="00000000" w:rsidR="00000000" w:rsidRPr="00000000">
              <w:rPr>
                <w:rtl w:val="0"/>
              </w:rPr>
              <w:t xml:space="preserve">Led acender.</w:t>
            </w:r>
          </w:p>
        </w:tc>
      </w:tr>
    </w:tbl>
    <w:p w:rsidR="00000000" w:rsidDel="00000000" w:rsidP="00000000" w:rsidRDefault="00000000" w:rsidRPr="00000000" w14:paraId="000002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0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4otqizhdcb1" w:id="53"/>
      <w:bookmarkEnd w:id="53"/>
      <w:r w:rsidDel="00000000" w:rsidR="00000000" w:rsidRPr="00000000">
        <w:rPr>
          <w:rtl w:val="0"/>
        </w:rPr>
        <w:t xml:space="preserve">2.2.1 Funcionalidade do Sistema</w:t>
      </w:r>
      <w:r w:rsidDel="00000000" w:rsidR="00000000" w:rsidRPr="00000000">
        <w:rPr>
          <w:rtl w:val="0"/>
        </w:rPr>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 solução, utilizaremos algumas propriedades e ferramentas que possuem particularidades em seu sistema, e para entendimento e parametrização, vamos discorrer sobre algumas dessas partes importantes. Antes de tudo, é importante ressaltar que a alimentação de todos sensores, portas, canais de conversor analógico-digital, e outros, é feita mediante o intervalo de 3.3V e 5V. Consequentemente, em primeiro plano, o uso de microcontroladores ESP-32, está diretamente relacionado a sua gama de funcionalidade, como ferramentas bluetooth, Wifi e entre outras particularidades. Para nossa solução em específico, o uso de Wifi será imprescindível, tendo em vista que usaremos uma rede de conexão local. O uso desses microcontroladores, é de alta precisão e tendência para localização dos dispositivos, no entanto, por termos de custo e priorização de ativos pelo cliente, a intenção é que essa parte da solução só seja implementada para dispositivos de alta relevância. </w:t>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isso, pensamos em agregar uma implementação de localização um pouco mais viável, e com aplicabilidade mais real no dia a dia. A solução agregada será o uso de etiquetas RFID nos ativos físicos e dispositivos de menor relevância, e seus leitores, em perímetros estratégicos da escola. As etiquetas RFID são responsáveis por enviar ondas de radiofrequência, que carregam os dados que vão para as etiquetas. Após o recebimento do sinal da etiqueta, o leitor decodifica os “sinais”, transformando-os em informações úteis, que serão transferidas para a plataforma. </w:t>
      </w:r>
    </w:p>
    <w:p w:rsidR="00000000" w:rsidDel="00000000" w:rsidP="00000000" w:rsidRDefault="00000000" w:rsidRPr="00000000" w14:paraId="000002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1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gu0yeidsd09h" w:id="54"/>
      <w:bookmarkEnd w:id="54"/>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szbon9ljv9y" w:id="55"/>
      <w:bookmarkEnd w:id="55"/>
      <w:r w:rsidDel="00000000" w:rsidR="00000000" w:rsidRPr="00000000">
        <w:rPr>
          <w:rtl w:val="0"/>
        </w:rPr>
        <w:t xml:space="preserve">2.3. Arquitetura versão 3</w:t>
      </w: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3"/>
          <w:szCs w:val="23"/>
          <w:highlight w:val="white"/>
        </w:rPr>
      </w:pPr>
      <w:r w:rsidDel="00000000" w:rsidR="00000000" w:rsidRPr="00000000">
        <w:rPr>
          <w:rtl w:val="0"/>
        </w:rPr>
        <w:tab/>
        <w:t xml:space="preserve">Conforme testes e afunilamento de ideias, conseguimos obter uma versão mais determinante da arquitetura, que conta com soluções definitivas em sua composição, com base em novas análises, e em testes realizados. Como primeiro método de evolução, podemos citar a escolha do serviço em cloud da AWS para armazenamento e transmissão dos dados dos dispositivos para nossa plataforma. </w:t>
      </w: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sz w:val="23"/>
          <w:szCs w:val="23"/>
          <w:highlight w:val="white"/>
        </w:rPr>
      </w:pP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8661400"/>
            <wp:effectExtent b="0" l="0" r="0" t="0"/>
            <wp:docPr id="1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6119820" cy="8661400"/>
                    </a:xfrm>
                    <a:prstGeom prst="rect"/>
                    <a:ln/>
                  </pic:spPr>
                </pic:pic>
              </a:graphicData>
            </a:graphic>
          </wp:inline>
        </w:drawing>
      </w:r>
      <w:r w:rsidDel="00000000" w:rsidR="00000000" w:rsidRPr="00000000">
        <w:rPr>
          <w:rtl w:val="0"/>
        </w:rPr>
      </w:r>
    </w:p>
    <w:tbl>
      <w:tblPr>
        <w:tblStyle w:val="Table6"/>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4830"/>
        <w:gridCol w:w="2580"/>
        <w:tblGridChange w:id="0">
          <w:tblGrid>
            <w:gridCol w:w="2340"/>
            <w:gridCol w:w="4830"/>
            <w:gridCol w:w="258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both"/>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both"/>
              <w:rPr/>
            </w:pPr>
            <w:r w:rsidDel="00000000" w:rsidR="00000000" w:rsidRPr="00000000">
              <w:rPr>
                <w:rtl w:val="0"/>
              </w:rPr>
              <w:t xml:space="preserve">Tag que proporcionará dados únicos de cada dispositivo utilizando ondas eletromagnéticas. Quando passar pelo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both"/>
              <w:rPr/>
            </w:pPr>
            <w:r w:rsidDel="00000000" w:rsidR="00000000" w:rsidRPr="00000000">
              <w:rPr>
                <w:rtl w:val="0"/>
              </w:rPr>
              <w:t xml:space="preserve">Entrada: leitura no módulo sensor de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both"/>
              <w:rPr/>
            </w:pPr>
            <w:r w:rsidDel="00000000" w:rsidR="00000000" w:rsidRPr="00000000">
              <w:rPr>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both"/>
              <w:rPr/>
            </w:pPr>
            <w:r w:rsidDel="00000000" w:rsidR="00000000" w:rsidRPr="00000000">
              <w:rPr>
                <w:rtl w:val="0"/>
              </w:rPr>
              <w:t xml:space="preserve">Sensor responsável por ler a tag RFID (com dados únicos e intransferíveis). Funcionará continuamente.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both"/>
              <w:rPr/>
            </w:pPr>
            <w:r w:rsidDel="00000000" w:rsidR="00000000" w:rsidRPr="00000000">
              <w:rPr>
                <w:rtl w:val="0"/>
              </w:rPr>
              <w:t xml:space="preserve">Saída: Retorno dos dados colhidos, das tags em cada dispositivo.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both"/>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both"/>
              <w:rPr/>
            </w:pPr>
            <w:r w:rsidDel="00000000" w:rsidR="00000000" w:rsidRPr="00000000">
              <w:rPr>
                <w:rtl w:val="0"/>
              </w:rPr>
              <w:t xml:space="preserve">LED de confirmação de passagem de determinado dispositivo em relação a um perímetro pré determinado. Ficará aceso por 2 segundos sempre que 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both"/>
              <w:rPr/>
            </w:pPr>
            <w:r w:rsidDel="00000000" w:rsidR="00000000" w:rsidRPr="00000000">
              <w:rPr>
                <w:rtl w:val="0"/>
              </w:rPr>
              <w:t xml:space="preserve">Saída:  luz para a confirmação da  passagem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jc w:val="both"/>
              <w:rPr/>
            </w:pPr>
            <w:r w:rsidDel="00000000" w:rsidR="00000000" w:rsidRPr="00000000">
              <w:rPr>
                <w:rtl w:val="0"/>
              </w:rPr>
              <w:t xml:space="preserve">Led de confirmação para indicar conexão com o servidor da AWS, irá piscar de 0.5 em 0.5 segundos enquanto conecta ao servidor. Ficará aceso enquanto estiver em funcionamento.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both"/>
              <w:rPr/>
            </w:pPr>
            <w:r w:rsidDel="00000000" w:rsidR="00000000" w:rsidRPr="00000000">
              <w:rPr>
                <w:rtl w:val="0"/>
              </w:rPr>
              <w:t xml:space="preserve">Saída:  luz para indicar a conexão com o servidor da AWS..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jc w:val="both"/>
              <w:rPr/>
            </w:pPr>
            <w:r w:rsidDel="00000000" w:rsidR="00000000" w:rsidRPr="00000000">
              <w:rPr>
                <w:rtl w:val="0"/>
              </w:rPr>
              <w:t xml:space="preserve">Buzzer como que vai emitir um som após a conexão do dispositivo com o servidor. Será acionado uma vez durante a inicialização dos dispositivo, fornecendo o feedback que a conexão foi bem sucedida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both"/>
              <w:rPr/>
            </w:pPr>
            <w:r w:rsidDel="00000000" w:rsidR="00000000" w:rsidRPr="00000000">
              <w:rPr>
                <w:rtl w:val="0"/>
              </w:rPr>
              <w:t xml:space="preserve">Saída: emissão de som, confirmando a conexão com a AWS.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both"/>
              <w:rPr/>
            </w:pPr>
            <w:r w:rsidDel="00000000" w:rsidR="00000000" w:rsidRPr="00000000">
              <w:rPr>
                <w:rtl w:val="0"/>
              </w:rPr>
              <w:t xml:space="preserve">AWS Cloud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jc w:val="both"/>
              <w:rPr/>
            </w:pPr>
            <w:r w:rsidDel="00000000" w:rsidR="00000000" w:rsidRPr="00000000">
              <w:rPr>
                <w:rtl w:val="0"/>
              </w:rPr>
              <w:t xml:space="preserve">Serviço de cloud responsável pela transmissão e armazenamento de dados (em formato JSON) e informações, para o envio ao receptor, neste caso 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jc w:val="both"/>
              <w:rPr/>
            </w:pPr>
            <w:r w:rsidDel="00000000" w:rsidR="00000000" w:rsidRPr="00000000">
              <w:rPr>
                <w:rtl w:val="0"/>
              </w:rPr>
              <w:t xml:space="preserve">Saída: dados (em formato JSON) sobre a localização do microcontrolador acoplado ao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jc w:val="both"/>
              <w:rPr/>
            </w:pPr>
            <w:r w:rsidDel="00000000" w:rsidR="00000000" w:rsidRPr="00000000">
              <w:rPr>
                <w:rtl w:val="0"/>
              </w:rPr>
              <w:t xml:space="preserve">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 Tudo isso em qualquer tipo de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jc w:val="both"/>
              <w:rPr/>
            </w:pPr>
            <w:r w:rsidDel="00000000" w:rsidR="00000000" w:rsidRPr="00000000">
              <w:rPr>
                <w:rtl w:val="0"/>
              </w:rPr>
              <w:t xml:space="preserve">Entrada: dados de localização emitidos pela nuvem, além de informações dos dispositivos, como tipo e ID.</w:t>
            </w:r>
          </w:p>
          <w:p w:rsidR="00000000" w:rsidDel="00000000" w:rsidP="00000000" w:rsidRDefault="00000000" w:rsidRPr="00000000" w14:paraId="0000022F">
            <w:pPr>
              <w:widowControl w:val="0"/>
              <w:spacing w:after="0" w:line="240" w:lineRule="auto"/>
              <w:jc w:val="both"/>
              <w:rPr/>
            </w:pPr>
            <w:r w:rsidDel="00000000" w:rsidR="00000000" w:rsidRPr="00000000">
              <w:rPr>
                <w:rtl w:val="0"/>
              </w:rPr>
            </w:r>
          </w:p>
          <w:p w:rsidR="00000000" w:rsidDel="00000000" w:rsidP="00000000" w:rsidRDefault="00000000" w:rsidRPr="00000000" w14:paraId="00000230">
            <w:pPr>
              <w:widowControl w:val="0"/>
              <w:spacing w:after="0" w:line="240" w:lineRule="auto"/>
              <w:jc w:val="both"/>
              <w:rPr/>
            </w:pPr>
            <w:r w:rsidDel="00000000" w:rsidR="00000000" w:rsidRPr="00000000">
              <w:rPr>
                <w:rtl w:val="0"/>
              </w:rPr>
              <w:t xml:space="preserve">Saída: requisição de comunicação com o receptor, para receber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both"/>
              <w:rPr/>
            </w:pPr>
            <w:r w:rsidDel="00000000" w:rsidR="00000000" w:rsidRPr="00000000">
              <w:rPr>
                <w:rtl w:val="0"/>
              </w:rPr>
              <w:t xml:space="preserve">ESP-32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jc w:val="both"/>
              <w:rPr/>
            </w:pPr>
            <w:r w:rsidDel="00000000" w:rsidR="00000000" w:rsidRPr="00000000">
              <w:rPr>
                <w:rtl w:val="0"/>
              </w:rPr>
              <w:t xml:space="preserve">Será acoplado ao dispositivo, e enviará dados para a Cloud, que será posteriormente “acessada” por outro ESP-32, com a intenção de localizar o dispositivo,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jc w:val="both"/>
              <w:rPr/>
            </w:pPr>
            <w:r w:rsidDel="00000000" w:rsidR="00000000" w:rsidRPr="00000000">
              <w:rPr>
                <w:rtl w:val="0"/>
              </w:rPr>
              <w:t xml:space="preserve">Saída: localização/informações do próprio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jc w:val="both"/>
              <w:rPr/>
            </w:pPr>
            <w:r w:rsidDel="00000000" w:rsidR="00000000" w:rsidRPr="00000000">
              <w:rPr>
                <w:rtl w:val="0"/>
              </w:rPr>
              <w:t xml:space="preserve">ESP-32 (Ponto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jc w:val="both"/>
              <w:rPr/>
            </w:pPr>
            <w:r w:rsidDel="00000000" w:rsidR="00000000" w:rsidRPr="00000000">
              <w:rPr>
                <w:rtl w:val="0"/>
              </w:rPr>
              <w:t xml:space="preserve">Comparará as informações do outro ESP, e identificará, a partir de informações específicas, a localização do ativo em questão. Isso irá ocorrer sempre que receber uma nova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jc w:val="both"/>
              <w:rPr/>
            </w:pPr>
            <w:r w:rsidDel="00000000" w:rsidR="00000000" w:rsidRPr="00000000">
              <w:rPr>
                <w:rtl w:val="0"/>
              </w:rPr>
              <w:t xml:space="preserve">Entrada:localização/informações do dispositivo identificado.</w:t>
            </w:r>
          </w:p>
          <w:p w:rsidR="00000000" w:rsidDel="00000000" w:rsidP="00000000" w:rsidRDefault="00000000" w:rsidRPr="00000000" w14:paraId="00000237">
            <w:pPr>
              <w:widowControl w:val="0"/>
              <w:spacing w:after="0" w:line="240" w:lineRule="auto"/>
              <w:jc w:val="both"/>
              <w:rPr/>
            </w:pPr>
            <w:r w:rsidDel="00000000" w:rsidR="00000000" w:rsidRPr="00000000">
              <w:rPr>
                <w:rtl w:val="0"/>
              </w:rPr>
              <w:t xml:space="preserve">Saída: localização dos</w:t>
            </w:r>
          </w:p>
          <w:p w:rsidR="00000000" w:rsidDel="00000000" w:rsidP="00000000" w:rsidRDefault="00000000" w:rsidRPr="00000000" w14:paraId="00000238">
            <w:pPr>
              <w:widowControl w:val="0"/>
              <w:spacing w:after="0" w:line="240" w:lineRule="auto"/>
              <w:jc w:val="both"/>
              <w:rPr/>
            </w:pPr>
            <w:r w:rsidDel="00000000" w:rsidR="00000000" w:rsidRPr="00000000">
              <w:rPr>
                <w:rtl w:val="0"/>
              </w:rPr>
              <w:t xml:space="preserve">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jc w:val="both"/>
              <w:rPr/>
            </w:pPr>
            <w:r w:rsidDel="00000000" w:rsidR="00000000" w:rsidRPr="00000000">
              <w:rPr>
                <w:rtl w:val="0"/>
              </w:rPr>
              <w:t xml:space="preserve">ESP-32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jc w:val="both"/>
              <w:rPr/>
            </w:pPr>
            <w:r w:rsidDel="00000000" w:rsidR="00000000" w:rsidRPr="00000000">
              <w:rPr>
                <w:rtl w:val="0"/>
              </w:rPr>
              <w:t xml:space="preserve">Será acoplado às portas da sala, lendo as tags RFID e  enviando suas informações para cloud,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3C">
            <w:pPr>
              <w:widowControl w:val="0"/>
              <w:spacing w:after="0" w:line="240" w:lineRule="auto"/>
              <w:jc w:val="both"/>
              <w:rPr/>
            </w:pPr>
            <w:r w:rsidDel="00000000" w:rsidR="00000000" w:rsidRPr="00000000">
              <w:rPr>
                <w:rtl w:val="0"/>
              </w:rPr>
              <w:t xml:space="preserve">Saída 1: Energia para o LED</w:t>
            </w:r>
          </w:p>
          <w:p w:rsidR="00000000" w:rsidDel="00000000" w:rsidP="00000000" w:rsidRDefault="00000000" w:rsidRPr="00000000" w14:paraId="0000023D">
            <w:pPr>
              <w:widowControl w:val="0"/>
              <w:spacing w:after="0" w:line="240" w:lineRule="auto"/>
              <w:jc w:val="both"/>
              <w:rPr/>
            </w:pPr>
            <w:r w:rsidDel="00000000" w:rsidR="00000000" w:rsidRPr="00000000">
              <w:rPr>
                <w:rtl w:val="0"/>
              </w:rPr>
              <w:t xml:space="preserve">Saída 2 : Informações do recebidas pelo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jc w:val="both"/>
              <w:rPr/>
            </w:pPr>
            <w:r w:rsidDel="00000000" w:rsidR="00000000" w:rsidRPr="00000000">
              <w:rPr>
                <w:rtl w:val="0"/>
              </w:rPr>
              <w:t xml:space="preserve">página web(registro)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jc w:val="both"/>
              <w:rPr/>
            </w:pPr>
            <w:r w:rsidDel="00000000" w:rsidR="00000000" w:rsidRPr="00000000">
              <w:rPr>
                <w:rtl w:val="0"/>
              </w:rPr>
              <w:t xml:space="preserve">Página web responsável por captar as informações que serão enviadas para o banco de dados, ao registrar um novo dispositivo no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jc w:val="both"/>
              <w:rPr/>
            </w:pPr>
            <w:r w:rsidDel="00000000" w:rsidR="00000000" w:rsidRPr="00000000">
              <w:rPr>
                <w:rtl w:val="0"/>
              </w:rPr>
            </w:r>
          </w:p>
          <w:p w:rsidR="00000000" w:rsidDel="00000000" w:rsidP="00000000" w:rsidRDefault="00000000" w:rsidRPr="00000000" w14:paraId="00000241">
            <w:pPr>
              <w:widowControl w:val="0"/>
              <w:spacing w:after="0" w:line="240" w:lineRule="auto"/>
              <w:jc w:val="both"/>
              <w:rPr/>
            </w:pPr>
            <w:r w:rsidDel="00000000" w:rsidR="00000000" w:rsidRPr="00000000">
              <w:rPr>
                <w:rtl w:val="0"/>
              </w:rPr>
              <w:t xml:space="preserve">Saída: Informações sobre o dispositivo registrado  para 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jc w:val="both"/>
              <w:rPr/>
            </w:pPr>
            <w:r w:rsidDel="00000000" w:rsidR="00000000" w:rsidRPr="00000000">
              <w:rPr>
                <w:rtl w:val="0"/>
              </w:rPr>
              <w:t xml:space="preserve">Página web(rastreio)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jc w:val="both"/>
              <w:rPr/>
            </w:pPr>
            <w:r w:rsidDel="00000000" w:rsidR="00000000" w:rsidRPr="00000000">
              <w:rPr>
                <w:rtl w:val="0"/>
              </w:rPr>
              <w:t xml:space="preserve">Página web responsável por fornecer um mapa, no qual é possível rastrear o objeto que deseja achar, e receber sua localização e informações detalhadas.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jc w:val="both"/>
              <w:rPr/>
            </w:pPr>
            <w:r w:rsidDel="00000000" w:rsidR="00000000" w:rsidRPr="00000000">
              <w:rPr>
                <w:rtl w:val="0"/>
              </w:rPr>
              <w:t xml:space="preserve">Entrada: Informações sobre o objeto e sua localização.</w:t>
            </w:r>
          </w:p>
          <w:p w:rsidR="00000000" w:rsidDel="00000000" w:rsidP="00000000" w:rsidRDefault="00000000" w:rsidRPr="00000000" w14:paraId="00000245">
            <w:pPr>
              <w:widowControl w:val="0"/>
              <w:spacing w:after="0" w:line="240" w:lineRule="auto"/>
              <w:jc w:val="both"/>
              <w:rPr/>
            </w:pPr>
            <w:r w:rsidDel="00000000" w:rsidR="00000000" w:rsidRPr="00000000">
              <w:rPr>
                <w:rtl w:val="0"/>
              </w:rPr>
            </w:r>
          </w:p>
          <w:p w:rsidR="00000000" w:rsidDel="00000000" w:rsidP="00000000" w:rsidRDefault="00000000" w:rsidRPr="00000000" w14:paraId="00000246">
            <w:pPr>
              <w:widowControl w:val="0"/>
              <w:spacing w:after="0" w:line="240" w:lineRule="auto"/>
              <w:jc w:val="both"/>
              <w:rPr/>
            </w:pPr>
            <w:r w:rsidDel="00000000" w:rsidR="00000000" w:rsidRPr="00000000">
              <w:rPr>
                <w:rtl w:val="0"/>
              </w:rPr>
              <w:t xml:space="preserve">Saída: feedback visual no mapa sobre a localização do objeto, e as suas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jc w:val="both"/>
              <w:rPr/>
            </w:pPr>
            <w:r w:rsidDel="00000000" w:rsidR="00000000" w:rsidRPr="00000000">
              <w:rPr>
                <w:rtl w:val="0"/>
              </w:rPr>
              <w:t xml:space="preserve">Página web(relatório)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both"/>
              <w:rPr/>
            </w:pPr>
            <w:r w:rsidDel="00000000" w:rsidR="00000000" w:rsidRPr="00000000">
              <w:rPr>
                <w:rtl w:val="0"/>
              </w:rPr>
              <w:t xml:space="preserve">Página web responsável por fornecer um relatório com a contagem do patrimônio, sua localização, e contabilização dos ativos perdidos.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both"/>
              <w:rPr/>
            </w:pPr>
            <w:r w:rsidDel="00000000" w:rsidR="00000000" w:rsidRPr="00000000">
              <w:rPr>
                <w:rtl w:val="0"/>
              </w:rPr>
              <w:t xml:space="preserve">Entrada: localização e detalhes sobre os ativos que foram  requisitados</w:t>
            </w:r>
          </w:p>
          <w:p w:rsidR="00000000" w:rsidDel="00000000" w:rsidP="00000000" w:rsidRDefault="00000000" w:rsidRPr="00000000" w14:paraId="0000024A">
            <w:pPr>
              <w:widowControl w:val="0"/>
              <w:spacing w:after="0" w:line="240" w:lineRule="auto"/>
              <w:jc w:val="both"/>
              <w:rPr/>
            </w:pPr>
            <w:r w:rsidDel="00000000" w:rsidR="00000000" w:rsidRPr="00000000">
              <w:rPr>
                <w:rtl w:val="0"/>
              </w:rPr>
            </w:r>
          </w:p>
          <w:p w:rsidR="00000000" w:rsidDel="00000000" w:rsidP="00000000" w:rsidRDefault="00000000" w:rsidRPr="00000000" w14:paraId="0000024B">
            <w:pPr>
              <w:widowControl w:val="0"/>
              <w:spacing w:after="0" w:line="240" w:lineRule="auto"/>
              <w:jc w:val="both"/>
              <w:rPr/>
            </w:pPr>
            <w:r w:rsidDel="00000000" w:rsidR="00000000" w:rsidRPr="00000000">
              <w:rPr>
                <w:rtl w:val="0"/>
              </w:rPr>
              <w:t xml:space="preserve">Saída: documento com as informações organizadas, com contagem e detalhes sobre os 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both"/>
              <w:rPr/>
            </w:pPr>
            <w:r w:rsidDel="00000000" w:rsidR="00000000" w:rsidRPr="00000000">
              <w:rPr>
                <w:rtl w:val="0"/>
              </w:rPr>
              <w:t xml:space="preserve">Tag envia sua informações únicas ao para 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both"/>
              <w:rPr/>
            </w:pPr>
            <w:r w:rsidDel="00000000" w:rsidR="00000000" w:rsidRPr="00000000">
              <w:rPr>
                <w:rtl w:val="0"/>
              </w:rPr>
              <w:t xml:space="preserve">saída: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both"/>
              <w:rPr/>
            </w:pPr>
            <w:r w:rsidDel="00000000" w:rsidR="00000000" w:rsidRPr="00000000">
              <w:rPr>
                <w:rtl w:val="0"/>
              </w:rPr>
              <w:t xml:space="preserve">Leitor RFID envia as informações  </w:t>
            </w:r>
            <w:r w:rsidDel="00000000" w:rsidR="00000000" w:rsidRPr="00000000">
              <w:rPr>
                <w:rtl w:val="0"/>
              </w:rPr>
              <w:t xml:space="preserve">decodificadas</w:t>
            </w:r>
            <w:r w:rsidDel="00000000" w:rsidR="00000000" w:rsidRPr="00000000">
              <w:rPr>
                <w:rtl w:val="0"/>
              </w:rPr>
              <w:t xml:space="preserve"> para a nossa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both"/>
              <w:rPr/>
            </w:pPr>
            <w:r w:rsidDel="00000000" w:rsidR="00000000" w:rsidRPr="00000000">
              <w:rPr>
                <w:rtl w:val="0"/>
              </w:rPr>
              <w:t xml:space="preserve">Entrada: informações da tag</w:t>
            </w:r>
          </w:p>
          <w:p w:rsidR="00000000" w:rsidDel="00000000" w:rsidP="00000000" w:rsidRDefault="00000000" w:rsidRPr="00000000" w14:paraId="00000252">
            <w:pPr>
              <w:widowControl w:val="0"/>
              <w:spacing w:after="0" w:line="240" w:lineRule="auto"/>
              <w:jc w:val="both"/>
              <w:rPr/>
            </w:pPr>
            <w:r w:rsidDel="00000000" w:rsidR="00000000" w:rsidRPr="00000000">
              <w:rPr>
                <w:rtl w:val="0"/>
              </w:rPr>
              <w:t xml:space="preserve">saída: informações selecionadas pelo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both"/>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acender o LED após receber informações sobre 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56">
            <w:pPr>
              <w:widowControl w:val="0"/>
              <w:spacing w:after="0" w:line="240" w:lineRule="auto"/>
              <w:jc w:val="both"/>
              <w:rPr/>
            </w:pPr>
            <w:r w:rsidDel="00000000" w:rsidR="00000000" w:rsidRPr="00000000">
              <w:rPr>
                <w:rtl w:val="0"/>
              </w:rPr>
              <w:t xml:space="preserve">Saída: o led acende por 2 segundos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both"/>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o led piscar, enquanto ele realiza conexão com a cloud. É, após conectar um comando para ficar acesso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both"/>
              <w:rPr/>
            </w:pPr>
            <w:r w:rsidDel="00000000" w:rsidR="00000000" w:rsidRPr="00000000">
              <w:rPr>
                <w:rtl w:val="0"/>
              </w:rPr>
              <w:t xml:space="preserve">Entrada: 1: Início da conexão com a cloud.</w:t>
            </w:r>
          </w:p>
          <w:p w:rsidR="00000000" w:rsidDel="00000000" w:rsidP="00000000" w:rsidRDefault="00000000" w:rsidRPr="00000000" w14:paraId="0000025A">
            <w:pPr>
              <w:widowControl w:val="0"/>
              <w:spacing w:after="0" w:line="240" w:lineRule="auto"/>
              <w:jc w:val="both"/>
              <w:rPr/>
            </w:pPr>
            <w:r w:rsidDel="00000000" w:rsidR="00000000" w:rsidRPr="00000000">
              <w:rPr>
                <w:rtl w:val="0"/>
              </w:rPr>
              <w:t xml:space="preserve">saída 1 : o led pisca de 0.5 em 0.5 segundos</w:t>
            </w:r>
          </w:p>
          <w:p w:rsidR="00000000" w:rsidDel="00000000" w:rsidP="00000000" w:rsidRDefault="00000000" w:rsidRPr="00000000" w14:paraId="0000025B">
            <w:pPr>
              <w:widowControl w:val="0"/>
              <w:spacing w:after="0" w:line="240" w:lineRule="auto"/>
              <w:jc w:val="both"/>
              <w:rPr/>
            </w:pPr>
            <w:r w:rsidDel="00000000" w:rsidR="00000000" w:rsidRPr="00000000">
              <w:rPr>
                <w:rtl w:val="0"/>
              </w:rPr>
            </w:r>
          </w:p>
          <w:p w:rsidR="00000000" w:rsidDel="00000000" w:rsidP="00000000" w:rsidRDefault="00000000" w:rsidRPr="00000000" w14:paraId="0000025C">
            <w:pPr>
              <w:widowControl w:val="0"/>
              <w:spacing w:after="0" w:line="240" w:lineRule="auto"/>
              <w:jc w:val="both"/>
              <w:rPr/>
            </w:pPr>
            <w:r w:rsidDel="00000000" w:rsidR="00000000" w:rsidRPr="00000000">
              <w:rPr>
                <w:rtl w:val="0"/>
              </w:rPr>
              <w:t xml:space="preserve">Entrada: 2: Conexão bem sucedida com a cloud.</w:t>
            </w:r>
          </w:p>
          <w:p w:rsidR="00000000" w:rsidDel="00000000" w:rsidP="00000000" w:rsidRDefault="00000000" w:rsidRPr="00000000" w14:paraId="0000025D">
            <w:pPr>
              <w:widowControl w:val="0"/>
              <w:spacing w:after="0" w:line="240" w:lineRule="auto"/>
              <w:jc w:val="both"/>
              <w:rPr/>
            </w:pPr>
            <w:r w:rsidDel="00000000" w:rsidR="00000000" w:rsidRPr="00000000">
              <w:rPr>
                <w:rtl w:val="0"/>
              </w:rPr>
              <w:t xml:space="preserve">saída 2 : comando para o led ficar acesso</w:t>
            </w:r>
          </w:p>
          <w:p w:rsidR="00000000" w:rsidDel="00000000" w:rsidP="00000000" w:rsidRDefault="00000000" w:rsidRPr="00000000" w14:paraId="0000025E">
            <w:pPr>
              <w:widowControl w:val="0"/>
              <w:spacing w:after="0" w:line="240" w:lineRule="auto"/>
              <w:jc w:val="both"/>
              <w:rPr/>
            </w:pPr>
            <w:r w:rsidDel="00000000" w:rsidR="00000000" w:rsidRPr="00000000">
              <w:rPr>
                <w:rtl w:val="0"/>
              </w:rPr>
            </w:r>
          </w:p>
        </w:tc>
      </w:tr>
      <w:tr>
        <w:trPr>
          <w:cantSplit w:val="0"/>
          <w:trHeight w:val="43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both"/>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o buzzer realizar um som após conectar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both"/>
              <w:rPr/>
            </w:pPr>
            <w:r w:rsidDel="00000000" w:rsidR="00000000" w:rsidRPr="00000000">
              <w:rPr>
                <w:rtl w:val="0"/>
              </w:rPr>
              <w:t xml:space="preserve">Envio  das  informações, sobre as tags RFID entrando em um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both"/>
              <w:rPr/>
            </w:pPr>
            <w:r w:rsidDel="00000000" w:rsidR="00000000" w:rsidRPr="00000000">
              <w:rPr>
                <w:rtl w:val="0"/>
              </w:rPr>
              <w:t xml:space="preserve">Entrada:Informações do sensor RFID já lidas</w:t>
              <w:br w:type="textWrapping"/>
              <w:br w:type="textWrapping"/>
              <w:t xml:space="preserve">Saída: Envio de todas essas informações para a plataforma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both"/>
              <w:rPr/>
            </w:pPr>
            <w:r w:rsidDel="00000000" w:rsidR="00000000" w:rsidRPr="00000000">
              <w:rPr>
                <w:rtl w:val="0"/>
              </w:rPr>
              <w:t xml:space="preserve">Envio das informações de IP e outros detalhes para a ferramenta cloud, que interpretará e enviará novamente esses dados, para definição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both"/>
              <w:rPr/>
            </w:pPr>
            <w:r w:rsidDel="00000000" w:rsidR="00000000" w:rsidRPr="00000000">
              <w:rPr>
                <w:rtl w:val="0"/>
              </w:rPr>
              <w:t xml:space="preserve">Entrada: Localização do dispositivo acoplado ao hardware.</w:t>
              <w:br w:type="textWrapping"/>
              <w:br w:type="textWrapping"/>
              <w:br w:type="textWrapping"/>
              <w:t xml:space="preserve">Saída: Localização geográfica em comparação ao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both"/>
              <w:rPr/>
            </w:pPr>
            <w:r w:rsidDel="00000000" w:rsidR="00000000" w:rsidRPr="00000000">
              <w:rPr>
                <w:rtl w:val="0"/>
              </w:rPr>
              <w:t xml:space="preserve">Recebimento dos dados dos ESP 's localizados nos dispositivos, para nosso ponto de acesso. Com esses dados há inferência da localização dos dispositivos para a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jc w:val="both"/>
              <w:rPr/>
            </w:pPr>
            <w:r w:rsidDel="00000000" w:rsidR="00000000" w:rsidRPr="00000000">
              <w:rPr>
                <w:rtl w:val="0"/>
              </w:rPr>
              <w:t xml:space="preserve">Entrada: Localização definida com o ponto de comparação ( Localização do ESP na escola)</w:t>
              <w:br w:type="textWrapping"/>
              <w:br w:type="textWrapping"/>
              <w:br w:type="textWrapping"/>
              <w:t xml:space="preserve">Saída: Comparação com o outro dispositivo ESP que estará acoplado em um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jc w:val="both"/>
              <w:rPr/>
            </w:pPr>
            <w:r w:rsidDel="00000000" w:rsidR="00000000" w:rsidRPr="00000000">
              <w:rPr>
                <w:rtl w:val="0"/>
              </w:rPr>
              <w:t xml:space="preserve">7</w:t>
            </w:r>
          </w:p>
          <w:p w:rsidR="00000000" w:rsidDel="00000000" w:rsidP="00000000" w:rsidRDefault="00000000" w:rsidRPr="00000000" w14:paraId="0000026C">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jc w:val="both"/>
              <w:rPr/>
            </w:pPr>
            <w:r w:rsidDel="00000000" w:rsidR="00000000" w:rsidRPr="00000000">
              <w:rPr>
                <w:rtl w:val="0"/>
              </w:rPr>
              <w:t xml:space="preserve">Envio de informações para a cloud, referente ao registro de novos dispositivos no sistema e atribuição de sua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both"/>
              <w:rPr/>
            </w:pPr>
            <w:r w:rsidDel="00000000" w:rsidR="00000000" w:rsidRPr="00000000">
              <w:rPr>
                <w:rtl w:val="0"/>
              </w:rPr>
              <w:t xml:space="preserve">Entrada: informações sobre o dispositivo e sua tag.</w:t>
            </w:r>
          </w:p>
          <w:p w:rsidR="00000000" w:rsidDel="00000000" w:rsidP="00000000" w:rsidRDefault="00000000" w:rsidRPr="00000000" w14:paraId="0000026F">
            <w:pPr>
              <w:widowControl w:val="0"/>
              <w:spacing w:after="0" w:line="240" w:lineRule="auto"/>
              <w:jc w:val="both"/>
              <w:rPr/>
            </w:pPr>
            <w:r w:rsidDel="00000000" w:rsidR="00000000" w:rsidRPr="00000000">
              <w:rPr>
                <w:rtl w:val="0"/>
              </w:rPr>
              <w:t xml:space="preserve">Saída:  informações sobre o dispositivo e sua tag armazenadas no banco de dados em nuvem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both"/>
              <w:rPr/>
            </w:pPr>
            <w:r w:rsidDel="00000000" w:rsidR="00000000" w:rsidRPr="00000000">
              <w:rPr>
                <w:rtl w:val="0"/>
              </w:rPr>
              <w:t xml:space="preserve">Envio das informações e localização, a partir da cloud, em relação aos ativos que serão localizados no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both"/>
              <w:rPr/>
            </w:pPr>
            <w:r w:rsidDel="00000000" w:rsidR="00000000" w:rsidRPr="00000000">
              <w:rPr>
                <w:rtl w:val="0"/>
              </w:rPr>
              <w:t xml:space="preserve">Entrada: Informações e localização do ativo que foi pesquisado.</w:t>
            </w:r>
          </w:p>
          <w:p w:rsidR="00000000" w:rsidDel="00000000" w:rsidP="00000000" w:rsidRDefault="00000000" w:rsidRPr="00000000" w14:paraId="00000273">
            <w:pPr>
              <w:widowControl w:val="0"/>
              <w:spacing w:after="0" w:line="240" w:lineRule="auto"/>
              <w:jc w:val="both"/>
              <w:rPr/>
            </w:pPr>
            <w:r w:rsidDel="00000000" w:rsidR="00000000" w:rsidRPr="00000000">
              <w:rPr>
                <w:rtl w:val="0"/>
              </w:rPr>
            </w:r>
          </w:p>
          <w:p w:rsidR="00000000" w:rsidDel="00000000" w:rsidP="00000000" w:rsidRDefault="00000000" w:rsidRPr="00000000" w14:paraId="00000274">
            <w:pPr>
              <w:widowControl w:val="0"/>
              <w:spacing w:after="0" w:line="240" w:lineRule="auto"/>
              <w:jc w:val="both"/>
              <w:rPr/>
            </w:pPr>
            <w:r w:rsidDel="00000000" w:rsidR="00000000" w:rsidRPr="00000000">
              <w:rPr>
                <w:rtl w:val="0"/>
              </w:rPr>
              <w:t xml:space="preserve">Saída: Feedback visual de sua localização no mapa e informações sobre o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jc w:val="both"/>
              <w:rPr/>
            </w:pPr>
            <w:r w:rsidDel="00000000" w:rsidR="00000000" w:rsidRPr="00000000">
              <w:rPr>
                <w:rtl w:val="0"/>
              </w:rPr>
              <w:t xml:space="preserve">Envio das informações e localização, a partir da cloud, em relação aos ativos sobre os quais será gerado o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both"/>
              <w:rPr/>
            </w:pPr>
            <w:r w:rsidDel="00000000" w:rsidR="00000000" w:rsidRPr="00000000">
              <w:rPr>
                <w:rtl w:val="0"/>
              </w:rPr>
              <w:t xml:space="preserve">Entrada: informações sobre o ativo.</w:t>
            </w:r>
          </w:p>
          <w:p w:rsidR="00000000" w:rsidDel="00000000" w:rsidP="00000000" w:rsidRDefault="00000000" w:rsidRPr="00000000" w14:paraId="00000278">
            <w:pPr>
              <w:widowControl w:val="0"/>
              <w:spacing w:after="0" w:line="240" w:lineRule="auto"/>
              <w:jc w:val="both"/>
              <w:rPr/>
            </w:pPr>
            <w:r w:rsidDel="00000000" w:rsidR="00000000" w:rsidRPr="00000000">
              <w:rPr>
                <w:rtl w:val="0"/>
              </w:rPr>
              <w:t xml:space="preserve">Saída: Relatório sobre o 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jc w:val="both"/>
              <w:rPr/>
            </w:pPr>
            <w:r w:rsidDel="00000000" w:rsidR="00000000" w:rsidRPr="00000000">
              <w:rPr>
                <w:rtl w:val="0"/>
              </w:rPr>
              <w:t xml:space="preserve">ESP-32 Controle(RFID)-&gt; RTS(GPIO 14)</w:t>
            </w:r>
          </w:p>
          <w:p w:rsidR="00000000" w:rsidDel="00000000" w:rsidP="00000000" w:rsidRDefault="00000000" w:rsidRPr="00000000" w14:paraId="0000027A">
            <w:pPr>
              <w:widowControl w:val="0"/>
              <w:spacing w:after="0" w:line="240" w:lineRule="auto"/>
              <w:jc w:val="both"/>
              <w:rPr/>
            </w:pPr>
            <w:r w:rsidDel="00000000" w:rsidR="00000000" w:rsidRPr="00000000">
              <w:rPr>
                <w:rtl w:val="0"/>
              </w:rPr>
              <w:t xml:space="preserve">MISO(GPIO 13)</w:t>
            </w:r>
          </w:p>
          <w:p w:rsidR="00000000" w:rsidDel="00000000" w:rsidP="00000000" w:rsidRDefault="00000000" w:rsidRPr="00000000" w14:paraId="0000027B">
            <w:pPr>
              <w:widowControl w:val="0"/>
              <w:spacing w:after="0" w:line="240" w:lineRule="auto"/>
              <w:jc w:val="both"/>
              <w:rPr/>
            </w:pPr>
            <w:r w:rsidDel="00000000" w:rsidR="00000000" w:rsidRPr="00000000">
              <w:rPr>
                <w:rtl w:val="0"/>
              </w:rPr>
              <w:t xml:space="preserve">Mosi(GPIO 11)</w:t>
            </w:r>
          </w:p>
          <w:p w:rsidR="00000000" w:rsidDel="00000000" w:rsidP="00000000" w:rsidRDefault="00000000" w:rsidRPr="00000000" w14:paraId="0000027C">
            <w:pPr>
              <w:widowControl w:val="0"/>
              <w:spacing w:after="0" w:line="240" w:lineRule="auto"/>
              <w:jc w:val="both"/>
              <w:rPr/>
            </w:pPr>
            <w:r w:rsidDel="00000000" w:rsidR="00000000" w:rsidRPr="00000000">
              <w:rPr>
                <w:rtl w:val="0"/>
              </w:rPr>
              <w:t xml:space="preserve">SCK(GPIO 12)</w:t>
            </w:r>
          </w:p>
          <w:p w:rsidR="00000000" w:rsidDel="00000000" w:rsidP="00000000" w:rsidRDefault="00000000" w:rsidRPr="00000000" w14:paraId="0000027D">
            <w:pPr>
              <w:widowControl w:val="0"/>
              <w:spacing w:after="0" w:line="240" w:lineRule="auto"/>
              <w:jc w:val="both"/>
              <w:rPr/>
            </w:pPr>
            <w:r w:rsidDel="00000000" w:rsidR="00000000" w:rsidRPr="00000000">
              <w:rPr>
                <w:rtl w:val="0"/>
              </w:rPr>
              <w:t xml:space="preserve">SDA(GPIO 21)</w:t>
            </w:r>
          </w:p>
          <w:p w:rsidR="00000000" w:rsidDel="00000000" w:rsidP="00000000" w:rsidRDefault="00000000" w:rsidRPr="00000000" w14:paraId="000002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jc w:val="both"/>
              <w:rPr/>
            </w:pPr>
            <w:r w:rsidDel="00000000" w:rsidR="00000000" w:rsidRPr="00000000">
              <w:rPr>
                <w:rtl w:val="0"/>
              </w:rPr>
              <w:t xml:space="preserve">Todas as portas listadas possuem a função de receber e retornar dados analisados pelo RFID. O RST é um pino que é declarado na programação do código. O restante dos pinos são padronizados, onde os que são conceituados como “ADC” são os que recebem a informação e o restante são os pinos de </w:t>
            </w:r>
            <w:r w:rsidDel="00000000" w:rsidR="00000000" w:rsidRPr="00000000">
              <w:rPr>
                <w:rtl w:val="0"/>
              </w:rPr>
              <w:t xml:space="preserve">echos,</w:t>
            </w:r>
            <w:r w:rsidDel="00000000" w:rsidR="00000000" w:rsidRPr="00000000">
              <w:rPr>
                <w:rtl w:val="0"/>
              </w:rPr>
              <w:t xml:space="preserve"> que são os responsáveis pelo retorno.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40" w:lineRule="auto"/>
              <w:jc w:val="both"/>
              <w:rPr/>
            </w:pPr>
            <w:r w:rsidDel="00000000" w:rsidR="00000000" w:rsidRPr="00000000">
              <w:rPr>
                <w:rtl w:val="0"/>
              </w:rPr>
              <w:t xml:space="preserve">Entrada:Aproximação da tag RFID</w:t>
            </w:r>
          </w:p>
          <w:p w:rsidR="00000000" w:rsidDel="00000000" w:rsidP="00000000" w:rsidRDefault="00000000" w:rsidRPr="00000000" w14:paraId="00000281">
            <w:pPr>
              <w:widowControl w:val="0"/>
              <w:spacing w:after="0" w:line="240" w:lineRule="auto"/>
              <w:jc w:val="both"/>
              <w:rPr/>
            </w:pPr>
            <w:r w:rsidDel="00000000" w:rsidR="00000000" w:rsidRPr="00000000">
              <w:rPr>
                <w:rtl w:val="0"/>
              </w:rPr>
            </w:r>
          </w:p>
          <w:p w:rsidR="00000000" w:rsidDel="00000000" w:rsidP="00000000" w:rsidRDefault="00000000" w:rsidRPr="00000000" w14:paraId="00000282">
            <w:pPr>
              <w:widowControl w:val="0"/>
              <w:spacing w:after="0" w:line="240" w:lineRule="auto"/>
              <w:jc w:val="both"/>
              <w:rPr/>
            </w:pPr>
            <w:r w:rsidDel="00000000" w:rsidR="00000000" w:rsidRPr="00000000">
              <w:rPr>
                <w:rtl w:val="0"/>
              </w:rPr>
              <w:t xml:space="preserve">Saída:Leitura das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36) -&gt; LED(verde)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86">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87">
            <w:pPr>
              <w:widowControl w:val="0"/>
              <w:spacing w:after="0" w:line="240" w:lineRule="auto"/>
              <w:jc w:val="both"/>
              <w:rPr/>
            </w:pPr>
            <w:r w:rsidDel="00000000" w:rsidR="00000000" w:rsidRPr="00000000">
              <w:rPr>
                <w:rtl w:val="0"/>
              </w:rPr>
              <w:t xml:space="preserve">Led acender.</w:t>
            </w:r>
          </w:p>
        </w:tc>
      </w:tr>
      <w:tr>
        <w:trPr>
          <w:cantSplit w:val="0"/>
          <w:trHeight w:val="2869.68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41) -&gt; LED(azul)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8B">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8C">
            <w:pPr>
              <w:widowControl w:val="0"/>
              <w:spacing w:after="0" w:line="240" w:lineRule="auto"/>
              <w:jc w:val="both"/>
              <w:rPr/>
            </w:pPr>
            <w:r w:rsidDel="00000000" w:rsidR="00000000" w:rsidRPr="00000000">
              <w:rPr>
                <w:rtl w:val="0"/>
              </w:rPr>
              <w:t xml:space="preserve">Led acender.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16) -&gt; LED(Buzzer)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both"/>
              <w:rPr/>
            </w:pPr>
            <w:r w:rsidDel="00000000" w:rsidR="00000000" w:rsidRPr="00000000">
              <w:rPr>
                <w:rtl w:val="0"/>
              </w:rPr>
              <w:t xml:space="preserve">Tem como função fornecer energia para o led emitir um som.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90">
            <w:pPr>
              <w:widowControl w:val="0"/>
              <w:spacing w:after="0" w:line="240" w:lineRule="auto"/>
              <w:jc w:val="both"/>
              <w:rPr/>
            </w:pPr>
            <w:r w:rsidDel="00000000" w:rsidR="00000000" w:rsidRPr="00000000">
              <w:rPr>
                <w:rtl w:val="0"/>
              </w:rPr>
              <w:t xml:space="preserve">Comando de liberação da corrente elétrica controlada.</w:t>
            </w:r>
          </w:p>
          <w:p w:rsidR="00000000" w:rsidDel="00000000" w:rsidP="00000000" w:rsidRDefault="00000000" w:rsidRPr="00000000" w14:paraId="00000291">
            <w:pPr>
              <w:widowControl w:val="0"/>
              <w:spacing w:after="0" w:line="240" w:lineRule="auto"/>
              <w:jc w:val="both"/>
              <w:rPr/>
            </w:pPr>
            <w:r w:rsidDel="00000000" w:rsidR="00000000" w:rsidRPr="00000000">
              <w:rPr>
                <w:rtl w:val="0"/>
              </w:rPr>
            </w:r>
          </w:p>
          <w:p w:rsidR="00000000" w:rsidDel="00000000" w:rsidP="00000000" w:rsidRDefault="00000000" w:rsidRPr="00000000" w14:paraId="00000292">
            <w:pPr>
              <w:widowControl w:val="0"/>
              <w:spacing w:after="0" w:line="240" w:lineRule="auto"/>
              <w:jc w:val="both"/>
              <w:rPr/>
            </w:pPr>
            <w:r w:rsidDel="00000000" w:rsidR="00000000" w:rsidRPr="00000000">
              <w:rPr>
                <w:rtl w:val="0"/>
              </w:rPr>
              <w:t xml:space="preserve">Saída: </w:t>
            </w:r>
          </w:p>
          <w:p w:rsidR="00000000" w:rsidDel="00000000" w:rsidP="00000000" w:rsidRDefault="00000000" w:rsidRPr="00000000" w14:paraId="00000293">
            <w:pPr>
              <w:widowControl w:val="0"/>
              <w:spacing w:after="0" w:line="240" w:lineRule="auto"/>
              <w:jc w:val="both"/>
              <w:rPr/>
            </w:pPr>
            <w:r w:rsidDel="00000000" w:rsidR="00000000" w:rsidRPr="00000000">
              <w:rPr>
                <w:rtl w:val="0"/>
              </w:rPr>
              <w:t xml:space="preserve">Som equivalente a corrente recebida.</w:t>
            </w:r>
          </w:p>
        </w:tc>
      </w:tr>
    </w:tbl>
    <w:p w:rsidR="00000000" w:rsidDel="00000000" w:rsidP="00000000" w:rsidRDefault="00000000" w:rsidRPr="00000000" w14:paraId="000002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51amp5m28ia" w:id="56"/>
      <w:bookmarkEnd w:id="56"/>
      <w:r w:rsidDel="00000000" w:rsidR="00000000" w:rsidRPr="00000000">
        <w:rPr>
          <w:rtl w:val="0"/>
        </w:rPr>
        <w:t xml:space="preserve">3. Situações de uso </w:t>
      </w:r>
    </w:p>
    <w:p w:rsidR="00000000" w:rsidDel="00000000" w:rsidP="00000000" w:rsidRDefault="00000000" w:rsidRPr="00000000" w14:paraId="0000029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uwn4gxonprd" w:id="57"/>
      <w:bookmarkEnd w:id="57"/>
      <w:r w:rsidDel="00000000" w:rsidR="00000000" w:rsidRPr="00000000">
        <w:rPr>
          <w:rtl w:val="0"/>
        </w:rPr>
      </w:r>
    </w:p>
    <w:p w:rsidR="00000000" w:rsidDel="00000000" w:rsidP="00000000" w:rsidRDefault="00000000" w:rsidRPr="00000000" w14:paraId="0000029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940qhx9i6c0" w:id="58"/>
      <w:bookmarkEnd w:id="58"/>
      <w:r w:rsidDel="00000000" w:rsidR="00000000" w:rsidRPr="00000000">
        <w:rPr>
          <w:rtl w:val="0"/>
        </w:rPr>
        <w:t xml:space="preserve">3.1. Entradas e Saídas por Bloco</w:t>
      </w:r>
    </w:p>
    <w:p w:rsidR="00000000" w:rsidDel="00000000" w:rsidP="00000000" w:rsidRDefault="00000000" w:rsidRPr="00000000" w14:paraId="000002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estão registradas as situações de teste dos blocos do projeto, na qual mapeamos cada bloco, o componente de entrada e saída, além de suas leituras, respectivamente. As indicações de entradas e saídas servem como registro útil, para a utilização nos testes do sistema e a identificação de possíveis falhas no futuro. </w:t>
      </w:r>
      <w:r w:rsidDel="00000000" w:rsidR="00000000" w:rsidRPr="00000000">
        <w:rPr>
          <w:rtl w:val="0"/>
        </w:rPr>
      </w:r>
    </w:p>
    <w:p w:rsidR="00000000" w:rsidDel="00000000" w:rsidP="00000000" w:rsidRDefault="00000000" w:rsidRPr="00000000" w14:paraId="000002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335"/>
        <w:gridCol w:w="1575"/>
        <w:gridCol w:w="1185"/>
        <w:gridCol w:w="1590"/>
        <w:gridCol w:w="1320"/>
        <w:gridCol w:w="2145"/>
        <w:tblGridChange w:id="0">
          <w:tblGrid>
            <w:gridCol w:w="450"/>
            <w:gridCol w:w="1335"/>
            <w:gridCol w:w="1575"/>
            <w:gridCol w:w="1185"/>
            <w:gridCol w:w="1590"/>
            <w:gridCol w:w="1320"/>
            <w:gridCol w:w="214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Retorna o id da tag única, referente a leitura da tag.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acesso por 2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Quando uma tag RFID passa pelo sensor,  o led verde pisca, indicando o recebimento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line="240" w:lineRule="auto"/>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Tag lida pelo leitor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Atualiza o banco de dados  com o tag lida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localização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jc w:val="both"/>
              <w:rPr/>
            </w:pPr>
            <w:r w:rsidDel="00000000" w:rsidR="00000000" w:rsidRPr="00000000">
              <w:rPr>
                <w:rtl w:val="0"/>
              </w:rPr>
              <w:t xml:space="preserve">Atualiza o banco de dados com a localização pela qual a tag passou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jc w:val="both"/>
              <w:rPr/>
            </w:pPr>
            <w:r w:rsidDel="00000000" w:rsidR="00000000" w:rsidRPr="00000000">
              <w:rPr>
                <w:rtl w:val="0"/>
              </w:rPr>
              <w:t xml:space="preserve">!client.connect =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Pisca de 0.4 em 0.4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Enquanto o sistema conecta ao servidor cloud, o led azul pisca, indicando a tentativa de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jc w:val="both"/>
              <w:rPr/>
            </w:pPr>
            <w:r w:rsidDel="00000000" w:rsidR="00000000" w:rsidRPr="00000000">
              <w:rPr>
                <w:rtl w:val="0"/>
              </w:rPr>
              <w:t xml:space="preserve">Leitor de informações de tag RFID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jc w:val="both"/>
              <w:rPr/>
            </w:pPr>
            <w:r w:rsidDel="00000000" w:rsidR="00000000" w:rsidRPr="00000000">
              <w:rPr>
                <w:rtl w:val="0"/>
              </w:rPr>
              <w:t xml:space="preserve">AWS.IOT.Connected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Fica aceso permanentemente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Após conectar a nuvem, o led fica aceso, indicando o funcionamento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jc w:val="both"/>
              <w:rPr/>
            </w:pPr>
            <w:r w:rsidDel="00000000" w:rsidR="00000000" w:rsidRPr="00000000">
              <w:rPr>
                <w:rtl w:val="0"/>
              </w:rPr>
              <w:t xml:space="preserve">Leitor de informações de tag RFID</w:t>
            </w:r>
          </w:p>
          <w:p w:rsidR="00000000" w:rsidDel="00000000" w:rsidP="00000000" w:rsidRDefault="00000000" w:rsidRPr="00000000" w14:paraId="000002D1">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jc w:val="both"/>
              <w:rPr/>
            </w:pPr>
            <w:r w:rsidDel="00000000" w:rsidR="00000000" w:rsidRPr="00000000">
              <w:rPr>
                <w:rtl w:val="0"/>
              </w:rPr>
              <w:t xml:space="preserve">AWS.IOT.Connected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faz um som por 0.4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both"/>
              <w:rPr/>
            </w:pPr>
            <w:r w:rsidDel="00000000" w:rsidR="00000000" w:rsidRPr="00000000">
              <w:rPr>
                <w:rtl w:val="0"/>
              </w:rPr>
              <w:t xml:space="preserve">Após conectar a nuvem, o buzzer realiza um som, confirmando a conexão com o servidor.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jc w:val="both"/>
              <w:rPr/>
            </w:pPr>
            <w:r w:rsidDel="00000000" w:rsidR="00000000" w:rsidRPr="00000000">
              <w:rPr>
                <w:rtl w:val="0"/>
              </w:rPr>
              <w:t xml:space="preserve">Sistema  de esps inter conectados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both"/>
              <w:rPr/>
            </w:pPr>
            <w:r w:rsidDel="00000000" w:rsidR="00000000" w:rsidRPr="00000000">
              <w:rPr>
                <w:rtl w:val="0"/>
              </w:rPr>
              <w:t xml:space="preserve">sistema wifi(esp 32)(3 dispositivos conectados a um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jc w:val="both"/>
              <w:rPr/>
            </w:pPr>
            <w:r w:rsidDel="00000000" w:rsidR="00000000" w:rsidRPr="00000000">
              <w:rPr>
                <w:rtl w:val="0"/>
              </w:rPr>
              <w:t xml:space="preserve">dispositivo 1: 11.2m</w:t>
            </w:r>
          </w:p>
          <w:p w:rsidR="00000000" w:rsidDel="00000000" w:rsidP="00000000" w:rsidRDefault="00000000" w:rsidRPr="00000000" w14:paraId="000002DB">
            <w:pPr>
              <w:widowControl w:val="0"/>
              <w:spacing w:after="0" w:line="240" w:lineRule="auto"/>
              <w:jc w:val="both"/>
              <w:rPr/>
            </w:pPr>
            <w:r w:rsidDel="00000000" w:rsidR="00000000" w:rsidRPr="00000000">
              <w:rPr>
                <w:rtl w:val="0"/>
              </w:rPr>
              <w:t xml:space="preserve">dispositivo 2: 17.0m</w:t>
            </w:r>
          </w:p>
          <w:p w:rsidR="00000000" w:rsidDel="00000000" w:rsidP="00000000" w:rsidRDefault="00000000" w:rsidRPr="00000000" w14:paraId="000002DC">
            <w:pPr>
              <w:widowControl w:val="0"/>
              <w:spacing w:after="0" w:line="240" w:lineRule="auto"/>
              <w:jc w:val="both"/>
              <w:rPr/>
            </w:pPr>
            <w:r w:rsidDel="00000000" w:rsidR="00000000" w:rsidRPr="00000000">
              <w:rPr>
                <w:rtl w:val="0"/>
              </w:rPr>
              <w:t xml:space="preserve">dispositivo 3: 4.3m</w:t>
            </w:r>
          </w:p>
          <w:p w:rsidR="00000000" w:rsidDel="00000000" w:rsidP="00000000" w:rsidRDefault="00000000" w:rsidRPr="00000000" w14:paraId="000002DD">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both"/>
              <w:rPr/>
            </w:pPr>
            <w:r w:rsidDel="00000000" w:rsidR="00000000" w:rsidRPr="00000000">
              <w:rPr>
                <w:rtl w:val="0"/>
              </w:rPr>
              <w:t xml:space="preserve">Display LCD do Esp central(ao qual os outros estabelecem uma conexão)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jc w:val="both"/>
              <w:rPr/>
            </w:pPr>
            <w:r w:rsidDel="00000000" w:rsidR="00000000" w:rsidRPr="00000000">
              <w:rPr>
                <w:rtl w:val="0"/>
              </w:rPr>
              <w:t xml:space="preserve">Em intervalos de 5 segundos no Display LCD:</w:t>
            </w:r>
          </w:p>
          <w:p w:rsidR="00000000" w:rsidDel="00000000" w:rsidP="00000000" w:rsidRDefault="00000000" w:rsidRPr="00000000" w14:paraId="000002E0">
            <w:pPr>
              <w:widowControl w:val="0"/>
              <w:spacing w:after="0" w:line="240" w:lineRule="auto"/>
              <w:jc w:val="both"/>
              <w:rPr/>
            </w:pPr>
            <w:r w:rsidDel="00000000" w:rsidR="00000000" w:rsidRPr="00000000">
              <w:rPr>
                <w:rtl w:val="0"/>
              </w:rPr>
            </w:r>
          </w:p>
          <w:p w:rsidR="00000000" w:rsidDel="00000000" w:rsidP="00000000" w:rsidRDefault="00000000" w:rsidRPr="00000000" w14:paraId="000002E1">
            <w:pPr>
              <w:widowControl w:val="0"/>
              <w:spacing w:after="0" w:line="240" w:lineRule="auto"/>
              <w:jc w:val="both"/>
              <w:rPr/>
            </w:pPr>
            <w:r w:rsidDel="00000000" w:rsidR="00000000" w:rsidRPr="00000000">
              <w:rPr>
                <w:rtl w:val="0"/>
              </w:rPr>
              <w:t xml:space="preserve">SSID:LionDevs 1 </w:t>
            </w:r>
          </w:p>
          <w:p w:rsidR="00000000" w:rsidDel="00000000" w:rsidP="00000000" w:rsidRDefault="00000000" w:rsidRPr="00000000" w14:paraId="000002E2">
            <w:pPr>
              <w:widowControl w:val="0"/>
              <w:spacing w:after="0" w:line="240" w:lineRule="auto"/>
              <w:jc w:val="both"/>
              <w:rPr/>
            </w:pPr>
            <w:r w:rsidDel="00000000" w:rsidR="00000000" w:rsidRPr="00000000">
              <w:rPr>
                <w:rtl w:val="0"/>
              </w:rPr>
              <w:t xml:space="preserve">Dist: 11.2 M</w:t>
            </w:r>
          </w:p>
          <w:p w:rsidR="00000000" w:rsidDel="00000000" w:rsidP="00000000" w:rsidRDefault="00000000" w:rsidRPr="00000000" w14:paraId="000002E3">
            <w:pPr>
              <w:widowControl w:val="0"/>
              <w:spacing w:after="0" w:line="240" w:lineRule="auto"/>
              <w:jc w:val="both"/>
              <w:rPr/>
            </w:pPr>
            <w:r w:rsidDel="00000000" w:rsidR="00000000" w:rsidRPr="00000000">
              <w:rPr>
                <w:rtl w:val="0"/>
              </w:rPr>
            </w:r>
          </w:p>
          <w:p w:rsidR="00000000" w:rsidDel="00000000" w:rsidP="00000000" w:rsidRDefault="00000000" w:rsidRPr="00000000" w14:paraId="000002E4">
            <w:pPr>
              <w:widowControl w:val="0"/>
              <w:spacing w:after="0" w:line="240" w:lineRule="auto"/>
              <w:jc w:val="both"/>
              <w:rPr/>
            </w:pPr>
            <w:r w:rsidDel="00000000" w:rsidR="00000000" w:rsidRPr="00000000">
              <w:rPr>
                <w:rtl w:val="0"/>
              </w:rPr>
              <w:t xml:space="preserve">SSID:LionDevs 2 </w:t>
            </w:r>
          </w:p>
          <w:p w:rsidR="00000000" w:rsidDel="00000000" w:rsidP="00000000" w:rsidRDefault="00000000" w:rsidRPr="00000000" w14:paraId="000002E5">
            <w:pPr>
              <w:widowControl w:val="0"/>
              <w:spacing w:after="0" w:line="240" w:lineRule="auto"/>
              <w:jc w:val="both"/>
              <w:rPr/>
            </w:pPr>
            <w:r w:rsidDel="00000000" w:rsidR="00000000" w:rsidRPr="00000000">
              <w:rPr>
                <w:rtl w:val="0"/>
              </w:rPr>
              <w:t xml:space="preserve">Dist: 17 M</w:t>
            </w:r>
          </w:p>
          <w:p w:rsidR="00000000" w:rsidDel="00000000" w:rsidP="00000000" w:rsidRDefault="00000000" w:rsidRPr="00000000" w14:paraId="000002E6">
            <w:pPr>
              <w:widowControl w:val="0"/>
              <w:spacing w:after="0" w:line="240" w:lineRule="auto"/>
              <w:jc w:val="both"/>
              <w:rPr/>
            </w:pPr>
            <w:r w:rsidDel="00000000" w:rsidR="00000000" w:rsidRPr="00000000">
              <w:rPr>
                <w:rtl w:val="0"/>
              </w:rPr>
            </w:r>
          </w:p>
          <w:p w:rsidR="00000000" w:rsidDel="00000000" w:rsidP="00000000" w:rsidRDefault="00000000" w:rsidRPr="00000000" w14:paraId="000002E7">
            <w:pPr>
              <w:widowControl w:val="0"/>
              <w:spacing w:after="0" w:line="240" w:lineRule="auto"/>
              <w:jc w:val="both"/>
              <w:rPr/>
            </w:pPr>
            <w:r w:rsidDel="00000000" w:rsidR="00000000" w:rsidRPr="00000000">
              <w:rPr>
                <w:rtl w:val="0"/>
              </w:rPr>
              <w:t xml:space="preserve">SSID:LionDevs 3 </w:t>
            </w:r>
          </w:p>
          <w:p w:rsidR="00000000" w:rsidDel="00000000" w:rsidP="00000000" w:rsidRDefault="00000000" w:rsidRPr="00000000" w14:paraId="000002E8">
            <w:pPr>
              <w:widowControl w:val="0"/>
              <w:spacing w:after="0" w:line="240" w:lineRule="auto"/>
              <w:jc w:val="both"/>
              <w:rPr/>
            </w:pPr>
            <w:r w:rsidDel="00000000" w:rsidR="00000000" w:rsidRPr="00000000">
              <w:rPr>
                <w:rtl w:val="0"/>
              </w:rPr>
              <w:t xml:space="preserve">Dist: 4.3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jc w:val="both"/>
              <w:rPr/>
            </w:pPr>
            <w:r w:rsidDel="00000000" w:rsidR="00000000" w:rsidRPr="00000000">
              <w:rPr>
                <w:rtl w:val="0"/>
              </w:rPr>
              <w:t xml:space="preserve">Após o dispositivo estabelecer conexão com os ESPs que irão realizar sua localização, retorna a distância de cada um no display central.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jc w:val="both"/>
              <w:rPr/>
            </w:pPr>
            <w:r w:rsidDel="00000000" w:rsidR="00000000" w:rsidRPr="00000000">
              <w:rPr>
                <w:rtl w:val="0"/>
              </w:rPr>
              <w:t xml:space="preserve">1:Corredor</w:t>
            </w:r>
          </w:p>
          <w:p w:rsidR="00000000" w:rsidDel="00000000" w:rsidP="00000000" w:rsidRDefault="00000000" w:rsidRPr="00000000" w14:paraId="000002EE">
            <w:pPr>
              <w:widowControl w:val="0"/>
              <w:spacing w:after="0" w:line="240" w:lineRule="auto"/>
              <w:jc w:val="both"/>
              <w:rPr/>
            </w:pPr>
            <w:r w:rsidDel="00000000" w:rsidR="00000000" w:rsidRPr="00000000">
              <w:rPr>
                <w:rtl w:val="0"/>
              </w:rPr>
              <w:t xml:space="preserve">2:sala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"localizacão":{“sala1”}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jc w:val="both"/>
              <w:rPr/>
            </w:pPr>
            <w:r w:rsidDel="00000000" w:rsidR="00000000" w:rsidRPr="00000000">
              <w:rPr>
                <w:rtl w:val="0"/>
              </w:rPr>
              <w:t xml:space="preserve">Atualiza o banco de dados com a localização atribuída ao último leitor em que a tag Rfid passou (neste caso ir do corredor para sala)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jc w:val="both"/>
              <w:rPr/>
            </w:pPr>
            <w:r w:rsidDel="00000000" w:rsidR="00000000" w:rsidRPr="00000000">
              <w:rPr>
                <w:rtl w:val="0"/>
              </w:rPr>
              <w:t xml:space="preserve">1:sala 1</w:t>
            </w:r>
          </w:p>
          <w:p w:rsidR="00000000" w:rsidDel="00000000" w:rsidP="00000000" w:rsidRDefault="00000000" w:rsidRPr="00000000" w14:paraId="000002F6">
            <w:pPr>
              <w:widowControl w:val="0"/>
              <w:spacing w:after="0" w:line="240" w:lineRule="auto"/>
              <w:jc w:val="both"/>
              <w:rPr/>
            </w:pPr>
            <w:r w:rsidDel="00000000" w:rsidR="00000000" w:rsidRPr="00000000">
              <w:rPr>
                <w:rtl w:val="0"/>
              </w:rPr>
              <w:t xml:space="preserve">2:Corredor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jc w:val="both"/>
              <w:rPr/>
            </w:pPr>
            <w:r w:rsidDel="00000000" w:rsidR="00000000" w:rsidRPr="00000000">
              <w:rPr>
                <w:rtl w:val="0"/>
              </w:rPr>
              <w:t xml:space="preserve">"localizacão":{“corredor”}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jc w:val="both"/>
              <w:rPr/>
            </w:pPr>
            <w:r w:rsidDel="00000000" w:rsidR="00000000" w:rsidRPr="00000000">
              <w:rPr>
                <w:rtl w:val="0"/>
              </w:rPr>
              <w:t xml:space="preserve">Atualiza o banco de dados com a localização atribuída ao último leitor em que a tag Rfid passou (neste caso ir da sala para o corredor)</w:t>
            </w:r>
          </w:p>
        </w:tc>
      </w:tr>
      <w:tr>
        <w:trPr>
          <w:cantSplit w:val="0"/>
          <w:trHeight w:val="1292.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jc w:val="both"/>
              <w:rPr/>
            </w:pPr>
            <w:r w:rsidDel="00000000" w:rsidR="00000000" w:rsidRPr="00000000">
              <w:rPr>
                <w:rtl w:val="0"/>
              </w:rPr>
              <w:t xml:space="preserve">Website React, com endpoints que realizam comunicação com o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jc w:val="both"/>
              <w:rPr/>
            </w:pPr>
            <w:r w:rsidDel="00000000" w:rsidR="00000000" w:rsidRPr="00000000">
              <w:rPr>
                <w:rtl w:val="0"/>
              </w:rPr>
              <w:t xml:space="preserve">input(react) </w:t>
            </w:r>
          </w:p>
          <w:p w:rsidR="00000000" w:rsidDel="00000000" w:rsidP="00000000" w:rsidRDefault="00000000" w:rsidRPr="00000000" w14:paraId="000002FD">
            <w:pPr>
              <w:widowControl w:val="0"/>
              <w:spacing w:after="0" w:line="240" w:lineRule="auto"/>
              <w:jc w:val="both"/>
              <w:rPr/>
            </w:pPr>
            <w:r w:rsidDel="00000000" w:rsidR="00000000" w:rsidRPr="00000000">
              <w:rPr>
                <w:rtl w:val="0"/>
              </w:rPr>
              <w:t xml:space="preserve">id, rfid e tipo contido na página  "registro" no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jc w:val="both"/>
              <w:rPr/>
            </w:pPr>
            <w:r w:rsidDel="00000000" w:rsidR="00000000" w:rsidRPr="00000000">
              <w:rPr>
                <w:rtl w:val="0"/>
              </w:rPr>
              <w:t xml:space="preserve">id(290)</w:t>
            </w:r>
          </w:p>
          <w:p w:rsidR="00000000" w:rsidDel="00000000" w:rsidP="00000000" w:rsidRDefault="00000000" w:rsidRPr="00000000" w14:paraId="000002FF">
            <w:pPr>
              <w:widowControl w:val="0"/>
              <w:spacing w:after="0" w:line="240" w:lineRule="auto"/>
              <w:jc w:val="both"/>
              <w:rPr>
                <w:rFonts w:ascii="Courier New" w:cs="Courier New" w:eastAsia="Courier New" w:hAnsi="Courier New"/>
                <w:color w:val="d1d2d3"/>
                <w:sz w:val="18"/>
                <w:szCs w:val="18"/>
              </w:rPr>
            </w:pPr>
            <w:r w:rsidDel="00000000" w:rsidR="00000000" w:rsidRPr="00000000">
              <w:rPr>
                <w:rtl w:val="0"/>
              </w:rPr>
              <w:t xml:space="preserve">rfid(ACDE 6249)</w:t>
            </w:r>
            <w:r w:rsidDel="00000000" w:rsidR="00000000" w:rsidRPr="00000000">
              <w:rPr>
                <w:rtl w:val="0"/>
              </w:rPr>
            </w:r>
          </w:p>
          <w:p w:rsidR="00000000" w:rsidDel="00000000" w:rsidP="00000000" w:rsidRDefault="00000000" w:rsidRPr="00000000" w14:paraId="00000300">
            <w:pPr>
              <w:widowControl w:val="0"/>
              <w:spacing w:after="0" w:line="240" w:lineRule="auto"/>
              <w:jc w:val="both"/>
              <w:rPr/>
            </w:pPr>
            <w:r w:rsidDel="00000000" w:rsidR="00000000" w:rsidRPr="00000000">
              <w:rPr>
                <w:rtl w:val="0"/>
              </w:rPr>
              <w:t xml:space="preserve">tipo(Notebook)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jc w:val="both"/>
              <w:rPr/>
            </w:pPr>
            <w:r w:rsidDel="00000000" w:rsidR="00000000" w:rsidRPr="00000000">
              <w:rPr>
                <w:rtl w:val="0"/>
              </w:rPr>
              <w:t xml:space="preserve">id:290</w:t>
            </w:r>
          </w:p>
          <w:p w:rsidR="00000000" w:rsidDel="00000000" w:rsidP="00000000" w:rsidRDefault="00000000" w:rsidRPr="00000000" w14:paraId="00000303">
            <w:pPr>
              <w:widowControl w:val="0"/>
              <w:spacing w:after="0" w:line="240" w:lineRule="auto"/>
              <w:jc w:val="both"/>
              <w:rPr/>
            </w:pPr>
            <w:r w:rsidDel="00000000" w:rsidR="00000000" w:rsidRPr="00000000">
              <w:rPr>
                <w:rtl w:val="0"/>
              </w:rPr>
              <w:t xml:space="preserve">rfid:ACDE 6249</w:t>
            </w:r>
          </w:p>
          <w:p w:rsidR="00000000" w:rsidDel="00000000" w:rsidP="00000000" w:rsidRDefault="00000000" w:rsidRPr="00000000" w14:paraId="00000304">
            <w:pPr>
              <w:widowControl w:val="0"/>
              <w:spacing w:after="0" w:line="240" w:lineRule="auto"/>
              <w:jc w:val="both"/>
              <w:rPr/>
            </w:pPr>
            <w:r w:rsidDel="00000000" w:rsidR="00000000" w:rsidRPr="00000000">
              <w:rPr>
                <w:rtl w:val="0"/>
              </w:rPr>
              <w:t xml:space="preserve">tipo:Notebook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jc w:val="both"/>
              <w:rPr/>
            </w:pPr>
            <w:r w:rsidDel="00000000" w:rsidR="00000000" w:rsidRPr="00000000">
              <w:rPr>
                <w:rtl w:val="0"/>
              </w:rPr>
              <w:t xml:space="preserve">Atualiza o banco de dados com as informações base do dispositivo, a ser registrado no banco de dados da solução após ser enviado uma requisição pelo 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jc w:val="both"/>
              <w:rPr/>
            </w:pPr>
            <w:r w:rsidDel="00000000" w:rsidR="00000000" w:rsidRPr="00000000">
              <w:rPr>
                <w:rtl w:val="0"/>
              </w:rPr>
              <w:t xml:space="preserve">Website React, com endpoints que realizam comunicação com o banco de dados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jc w:val="both"/>
              <w:rPr/>
            </w:pPr>
            <w:r w:rsidDel="00000000" w:rsidR="00000000" w:rsidRPr="00000000">
              <w:rPr>
                <w:rtl w:val="0"/>
              </w:rPr>
              <w:t xml:space="preserve">input de busca (react) referente referente 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both"/>
              <w:rPr/>
            </w:pPr>
            <w:r w:rsidDel="00000000" w:rsidR="00000000" w:rsidRPr="00000000">
              <w:rPr>
                <w:rtl w:val="0"/>
              </w:rPr>
              <w:t xml:space="preserve">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jc w:val="both"/>
              <w:rPr/>
            </w:pPr>
            <w:r w:rsidDel="00000000" w:rsidR="00000000" w:rsidRPr="00000000">
              <w:rPr>
                <w:rtl w:val="0"/>
              </w:rPr>
              <w:t xml:space="preserve">Página de rastreio de dispositivos react.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jc w:val="both"/>
              <w:rPr/>
            </w:pPr>
            <w:r w:rsidDel="00000000" w:rsidR="00000000" w:rsidRPr="00000000">
              <w:rPr>
                <w:rtl w:val="0"/>
              </w:rPr>
              <w:t xml:space="preserve">id(290)</w:t>
            </w:r>
          </w:p>
          <w:p w:rsidR="00000000" w:rsidDel="00000000" w:rsidP="00000000" w:rsidRDefault="00000000" w:rsidRPr="00000000" w14:paraId="0000030C">
            <w:pPr>
              <w:widowControl w:val="0"/>
              <w:spacing w:after="0" w:line="240" w:lineRule="auto"/>
              <w:jc w:val="both"/>
              <w:rPr>
                <w:rFonts w:ascii="Courier New" w:cs="Courier New" w:eastAsia="Courier New" w:hAnsi="Courier New"/>
                <w:color w:val="d1d2d3"/>
                <w:sz w:val="18"/>
                <w:szCs w:val="18"/>
              </w:rPr>
            </w:pPr>
            <w:r w:rsidDel="00000000" w:rsidR="00000000" w:rsidRPr="00000000">
              <w:rPr>
                <w:rtl w:val="0"/>
              </w:rPr>
              <w:t xml:space="preserve">rfid(ACDE 6249)</w:t>
            </w:r>
            <w:r w:rsidDel="00000000" w:rsidR="00000000" w:rsidRPr="00000000">
              <w:rPr>
                <w:rtl w:val="0"/>
              </w:rPr>
            </w:r>
          </w:p>
          <w:p w:rsidR="00000000" w:rsidDel="00000000" w:rsidP="00000000" w:rsidRDefault="00000000" w:rsidRPr="00000000" w14:paraId="0000030D">
            <w:pPr>
              <w:widowControl w:val="0"/>
              <w:spacing w:after="0" w:line="240" w:lineRule="auto"/>
              <w:jc w:val="both"/>
              <w:rPr/>
            </w:pPr>
            <w:r w:rsidDel="00000000" w:rsidR="00000000" w:rsidRPr="00000000">
              <w:rPr>
                <w:rtl w:val="0"/>
              </w:rPr>
              <w:t xml:space="preserve">tipo(Notebook)</w:t>
            </w:r>
          </w:p>
          <w:p w:rsidR="00000000" w:rsidDel="00000000" w:rsidP="00000000" w:rsidRDefault="00000000" w:rsidRPr="00000000" w14:paraId="0000030E">
            <w:pPr>
              <w:widowControl w:val="0"/>
              <w:spacing w:after="0" w:line="240" w:lineRule="auto"/>
              <w:jc w:val="both"/>
              <w:rPr/>
            </w:pPr>
            <w:r w:rsidDel="00000000" w:rsidR="00000000" w:rsidRPr="00000000">
              <w:rPr>
                <w:rtl w:val="0"/>
              </w:rPr>
              <w:t xml:space="preserve">localização(sala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jc w:val="both"/>
              <w:rPr/>
            </w:pPr>
            <w:r w:rsidDel="00000000" w:rsidR="00000000" w:rsidRPr="00000000">
              <w:rPr>
                <w:rtl w:val="0"/>
              </w:rPr>
              <w:t xml:space="preserve">Exibe uma tabela com todas as informações e localização referentes ao dispositivo o qual o id foi pesquisado.</w:t>
            </w:r>
          </w:p>
        </w:tc>
      </w:tr>
    </w:tbl>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1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spsm1f4pttg" w:id="59"/>
      <w:bookmarkEnd w:id="59"/>
      <w:r w:rsidDel="00000000" w:rsidR="00000000" w:rsidRPr="00000000">
        <w:rPr>
          <w:rtl w:val="0"/>
        </w:rPr>
        <w:t xml:space="preserve">3.2. Interações</w:t>
      </w:r>
    </w:p>
    <w:p w:rsidR="00000000" w:rsidDel="00000000" w:rsidP="00000000" w:rsidRDefault="00000000" w:rsidRPr="00000000" w14:paraId="000003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registramos as situações de uso do sistema como um todo, junto a exemplos de ação do usuário e resposta do sistema. Além disso, há a descrição de como o ambiente deverá estar configurado para receber a ação e produzir a resposta. Isso é alinhado a partir da definição dos componentes, que conversam diretamente com o desenvolvimento da arquitetura de solução e descrição das entradas e saídas do sistema. </w:t>
      </w:r>
    </w:p>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2985"/>
        <w:gridCol w:w="3097.043964641841"/>
        <w:gridCol w:w="3168.357476985567"/>
        <w:tblGridChange w:id="0">
          <w:tblGrid>
            <w:gridCol w:w="375"/>
            <w:gridCol w:w="2985"/>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jc w:val="both"/>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jc w:val="both"/>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jc w:val="both"/>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jc w:val="both"/>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jc w:val="both"/>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jc w:val="both"/>
              <w:rPr/>
            </w:pPr>
            <w:r w:rsidDel="00000000" w:rsidR="00000000" w:rsidRPr="00000000">
              <w:rPr>
                <w:rtl w:val="0"/>
              </w:rPr>
              <w:t xml:space="preserve">ex. interface do sistema acessa os dados da última localização registrada do item X e apresenta, constando local e horário de ultima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jc w:val="both"/>
              <w:rPr/>
            </w:pPr>
            <w:r w:rsidDel="00000000" w:rsidR="00000000" w:rsidRPr="00000000">
              <w:rPr>
                <w:rtl w:val="0"/>
              </w:rPr>
              <w:t xml:space="preserve">Precisa  conectar a placa Esp ao plataforma cloud executando o código. Além de possuir conexão wifi disponível.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jc w:val="both"/>
              <w:rPr/>
            </w:pPr>
            <w:r w:rsidDel="00000000" w:rsidR="00000000" w:rsidRPr="00000000">
              <w:rPr>
                <w:rtl w:val="0"/>
              </w:rPr>
              <w:t xml:space="preserve">Conectar o Esp a máquina passar os código fonte para a placa e substituir no código as informações da rede WIFI seed  e pass (nome e senha).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jc w:val="both"/>
              <w:rPr/>
            </w:pPr>
            <w:r w:rsidDel="00000000" w:rsidR="00000000" w:rsidRPr="00000000">
              <w:rPr>
                <w:rtl w:val="0"/>
              </w:rPr>
              <w:t xml:space="preserve">O led azul irá começar</w:t>
            </w:r>
            <w:r w:rsidDel="00000000" w:rsidR="00000000" w:rsidRPr="00000000">
              <w:rPr>
                <w:rtl w:val="0"/>
              </w:rPr>
              <w:t xml:space="preserve"> a</w:t>
            </w:r>
            <w:r w:rsidDel="00000000" w:rsidR="00000000" w:rsidRPr="00000000">
              <w:rPr>
                <w:rtl w:val="0"/>
              </w:rPr>
              <w:t xml:space="preserve"> piscar e quando conectar com a plataforma cloud irá parar de piscar </w:t>
            </w:r>
            <w:r w:rsidDel="00000000" w:rsidR="00000000" w:rsidRPr="00000000">
              <w:rPr>
                <w:rtl w:val="0"/>
              </w:rPr>
              <w:t xml:space="preserve">permanecendo</w:t>
            </w:r>
            <w:r w:rsidDel="00000000" w:rsidR="00000000" w:rsidRPr="00000000">
              <w:rPr>
                <w:rtl w:val="0"/>
              </w:rPr>
              <w:t xml:space="preserve"> </w:t>
            </w:r>
            <w:r w:rsidDel="00000000" w:rsidR="00000000" w:rsidRPr="00000000">
              <w:rPr>
                <w:rtl w:val="0"/>
              </w:rPr>
              <w:t xml:space="preserve">aceso</w:t>
            </w:r>
            <w:r w:rsidDel="00000000" w:rsidR="00000000" w:rsidRPr="00000000">
              <w:rPr>
                <w:rtl w:val="0"/>
              </w:rPr>
              <w:t xml:space="preserve"> e irá tocar o buzzer.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jc w:val="both"/>
              <w:rPr/>
            </w:pPr>
            <w:r w:rsidDel="00000000" w:rsidR="00000000" w:rsidRPr="00000000">
              <w:rPr>
                <w:rtl w:val="0"/>
              </w:rPr>
              <w:t xml:space="preserve">Precisa  conectar a placa Esp ao plataforma cloud executando o código. Além de possuir conexão wifi disponível,.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jc w:val="both"/>
              <w:rPr/>
            </w:pPr>
            <w:r w:rsidDel="00000000" w:rsidR="00000000" w:rsidRPr="00000000">
              <w:rPr>
                <w:rtl w:val="0"/>
              </w:rPr>
              <w:t xml:space="preserve">O usuário irá aproximar a tag do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O led verde irá piscar.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jc w:val="both"/>
              <w:rPr/>
            </w:pPr>
            <w:r w:rsidDel="00000000" w:rsidR="00000000" w:rsidRPr="00000000">
              <w:rPr>
                <w:rtl w:val="0"/>
              </w:rPr>
              <w:t xml:space="preserve">Precisa da tag RFID e que o usuário saiba o seu determinado ID para inserir nos campos que aparecem quando o usuário clica em "adicionar" na tela de rastreio.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jc w:val="both"/>
              <w:rPr/>
            </w:pPr>
            <w:r w:rsidDel="00000000" w:rsidR="00000000" w:rsidRPr="00000000">
              <w:rPr>
                <w:rtl w:val="0"/>
              </w:rPr>
              <w:t xml:space="preserve">Usuário logado adiciona um item novo para rastreio na página de rastreio.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Item adicionado fica disposto no mapa, juntamente com os dados sobre o item que foram inseridos pelo usuário.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“ocultar todos”  na tela de 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lista de dispositivos selecionada será limpada.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jc w:val="both"/>
              <w:rPr/>
            </w:pPr>
            <w:r w:rsidDel="00000000" w:rsidR="00000000" w:rsidRPr="00000000">
              <w:rPr>
                <w:rtl w:val="0"/>
              </w:rPr>
              <w:t xml:space="preserve">Precisa de relatórios dispostos na página dos relatórios, sobre cada modalidade de ativos e nos formatos necessários.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gerar na classe de ativo desejada, na página de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interface mede os valores e cria relatórios baseados na atividade de rastreamento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jc w:val="both"/>
              <w:rPr/>
            </w:pPr>
            <w:r w:rsidDel="00000000" w:rsidR="00000000" w:rsidRPr="00000000">
              <w:rPr>
                <w:rtl w:val="0"/>
              </w:rPr>
              <w:t xml:space="preserve">Usuário logado seleciona um ativo e </w:t>
            </w:r>
            <w:r w:rsidDel="00000000" w:rsidR="00000000" w:rsidRPr="00000000">
              <w:rPr>
                <w:rtl w:val="0"/>
              </w:rPr>
              <w:t xml:space="preserve">clica</w:t>
            </w:r>
            <w:r w:rsidDel="00000000" w:rsidR="00000000" w:rsidRPr="00000000">
              <w:rPr>
                <w:rtl w:val="0"/>
              </w:rPr>
              <w:t xml:space="preserve"> em “ocultar” na tela de rastreio.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A interface remove o ativo selecionado da lista e do mapa, não sendo mais possível visualizar o item no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“visualizar tudo”, na página de </w:t>
            </w:r>
            <w:r w:rsidDel="00000000" w:rsidR="00000000" w:rsidRPr="00000000">
              <w:rPr>
                <w:rtl w:val="0"/>
              </w:rPr>
              <w:t xml:space="preserve">rastreio,</w:t>
            </w:r>
            <w:r w:rsidDel="00000000" w:rsidR="00000000" w:rsidRPr="00000000">
              <w:rPr>
                <w:rtl w:val="0"/>
              </w:rPr>
              <w:t xml:space="preserve"> para visualizar todos os ativos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Todos os patrimônios ficam disponíveis no mapa, sendo possível visualizar sua localização e informações sobre eles.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jc w:val="both"/>
              <w:rPr/>
            </w:pPr>
            <w:r w:rsidDel="00000000" w:rsidR="00000000" w:rsidRPr="00000000">
              <w:rPr>
                <w:rtl w:val="0"/>
              </w:rPr>
              <w:t xml:space="preserve">Após adicionar um novo item a tela de rastreio, o usuário clica em cima da sala em que ele está, é, após isso, em cima do item desejado.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Informações detalhadas sobre o item, como tipo, id  nome e horário em que chegou na localização</w:t>
            </w:r>
          </w:p>
        </w:tc>
      </w:tr>
    </w:tbl>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te03pr3s6gy" w:id="60"/>
      <w:bookmarkEnd w:id="60"/>
      <w:r w:rsidDel="00000000" w:rsidR="00000000" w:rsidRPr="00000000">
        <w:rPr>
          <w:rtl w:val="0"/>
        </w:rPr>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fhc23l96qha" w:id="61"/>
      <w:bookmarkEnd w:id="61"/>
      <w:r w:rsidDel="00000000" w:rsidR="00000000" w:rsidRPr="00000000">
        <w:rPr>
          <w:rtl w:val="0"/>
        </w:rPr>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i34q2bloar" w:id="62"/>
      <w:bookmarkEnd w:id="62"/>
      <w:r w:rsidDel="00000000" w:rsidR="00000000" w:rsidRPr="00000000">
        <w:rPr>
          <w:rtl w:val="0"/>
        </w:rPr>
        <w:t xml:space="preserve">4. Testes do Sistema</w:t>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as nossas User Stories, e requisitos necessários a na demanda do cliente, realizamos alguns testes para validar as funcionalidades de nossa solução. Com isso, dividimos os testes na parte de funcionalidade de Hardware e na parte da plataforma WEB. </w:t>
        <w:br w:type="textWrapping"/>
        <w:br w:type="textWrapping"/>
        <w:tab/>
        <w:t xml:space="preserve">Primeiramente, na plataforma WEB, o teste da parte de login continua em andamento, tendo em vista que há partes de separação dentro do banco de dados, que precisam ser refinadas. A adição de novos dispositivos, é outro requisito que continua em andamento, a partir da resolução no backend. Na parte de visualização de dashboards seguimos em andamento também, no entanto, estamos em uma fase avançada de processo, na qual já conseguimos mandar dados para o frontend e já obtivemos a visualização de gráficos na página “Home”. Por fim, na parte de controle dos ativos, seguimos em validação para realizar o progresso de localização dos ativos da melhor, por meio de métodos simples que possam ser entendidos por qualquer um que acessar a plataforma.</w:t>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Agregada à plataforma WEB, o sistema de localização é a parte essencial da solução. Abaixo é possível visualizar os testes feitos, para determinar os métodos de sucesso dentro do sistema de hardware e software. Os testes são referentes às entradas e saídas esperadas relatadas no item (3.1) deste documento. Seguindo assim, é possível visualizar cada um destes testes, enumerados com exemplificação em imagens:</w:t>
      </w: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wi5joi7wt6z2" w:id="63"/>
      <w:bookmarkEnd w:id="63"/>
      <w:r w:rsidDel="00000000" w:rsidR="00000000" w:rsidRPr="00000000">
        <w:rPr>
          <w:rtl w:val="0"/>
        </w:rPr>
        <w:t xml:space="preserve">Teste I: Retorno do ID da tag única, referente a leitura da tag. </w:t>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de forma a obter o valor único presente nessa tag por meio do código da leitura do sensor, retornamos ele, e depois exibimos no console. O id retornado assim como previsto foi, </w:t>
      </w:r>
      <w:r w:rsidDel="00000000" w:rsidR="00000000" w:rsidRPr="00000000">
        <w:rPr>
          <w:rtl w:val="0"/>
        </w:rPr>
        <w:t xml:space="preserve">DCD6237,</w:t>
      </w:r>
      <w:r w:rsidDel="00000000" w:rsidR="00000000" w:rsidRPr="00000000">
        <w:rPr>
          <w:rtl w:val="0"/>
        </w:rPr>
        <w:t xml:space="preserve"> validando assim nosso caso de teste número 1.</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retorno do id da tag no console de teste do sistema. </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320800"/>
            <wp:effectExtent b="0" l="0" r="0" t="0"/>
            <wp:docPr id="7"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6119820" cy="132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ph128iybj76" w:id="64"/>
      <w:bookmarkEnd w:id="64"/>
      <w:r w:rsidDel="00000000" w:rsidR="00000000" w:rsidRPr="00000000">
        <w:rPr>
          <w:rtl w:val="0"/>
        </w:rPr>
        <w:t xml:space="preserve">Teste II: Led de leitura bem sucedida.</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realizando a leitura das informações presentes na tag. Após a leitura, esperamos do sistema um feedback positivo vindo do LED, sendo apenas possível visualizar a luz caso a leitura do RFID tenha sido bem-sucedida.  Assim, o Led fica </w:t>
      </w:r>
      <w:r w:rsidDel="00000000" w:rsidR="00000000" w:rsidRPr="00000000">
        <w:rPr>
          <w:rtl w:val="0"/>
        </w:rPr>
        <w:t xml:space="preserve">ace</w:t>
      </w:r>
      <w:r w:rsidDel="00000000" w:rsidR="00000000" w:rsidRPr="00000000">
        <w:rPr>
          <w:rtl w:val="0"/>
        </w:rPr>
        <w:t xml:space="preserve">so por 2 segundos após a leitura de uma TAG. Sendo possível, dessa forma, validar nosso caso de teste de número 2.</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aceso após ler uma tag:</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171123" cy="3030212"/>
            <wp:effectExtent b="0" l="0" r="0" t="0"/>
            <wp:docPr id="5"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171123" cy="3030212"/>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35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syql6isodsx" w:id="65"/>
      <w:bookmarkEnd w:id="65"/>
      <w:r w:rsidDel="00000000" w:rsidR="00000000" w:rsidRPr="00000000">
        <w:rPr>
          <w:rtl w:val="0"/>
        </w:rPr>
        <w:t xml:space="preserve">Teste III,envio do id do RFID para cloud.</w:t>
      </w:r>
    </w:p>
    <w:p w:rsidR="00000000" w:rsidDel="00000000" w:rsidP="00000000" w:rsidRDefault="00000000" w:rsidRPr="00000000" w14:paraId="0000035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rg1p7vtyptto" w:id="66"/>
      <w:bookmarkEnd w:id="66"/>
      <w:r w:rsidDel="00000000" w:rsidR="00000000" w:rsidRPr="00000000">
        <w:rPr>
          <w:rtl w:val="0"/>
        </w:rPr>
        <w:t xml:space="preserve"> E Teste IV, envio da localização do RFID para cloud.</w:t>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procedimento aproximamos a tag no sensor RFID, realizando a leitura das informações presentes na tag. Após a leitura, acessamos o banco de dados DynamoDB, na nossa cloud da AWS, para visualizar se as informações de localização e da id estavam lá. As quais estavam corretas e presentes. Sendo possível validar os casos de teste número 3 e 4.</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os dados no banco de dados da cloud, após o dispositvo ler uma tag:</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933700"/>
            <wp:effectExtent b="0" l="0" r="0" t="0"/>
            <wp:docPr id="1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1198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6119820" cy="1524000"/>
            <wp:effectExtent b="0" l="0" r="0" t="0"/>
            <wp:docPr id="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611982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5hxevbvaenja" w:id="67"/>
      <w:bookmarkEnd w:id="67"/>
      <w:r w:rsidDel="00000000" w:rsidR="00000000" w:rsidRPr="00000000">
        <w:rPr>
          <w:rtl w:val="0"/>
        </w:rPr>
        <w:t xml:space="preserve">Teste V,feedback de dispositivo conectando ao servidor.</w:t>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conectamos os ESP 32 a energia, o qual após um tempo iniciou seu processo de conexão ao servidor, processo esse que ocasionou no led piscando, de 0.4 em 0.4 segundos, assim como esperado. Sendo possível validar o caso de teste número 5.</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piscando, após iniciar a conexão com o servidor</w:t>
      </w:r>
    </w:p>
    <w:p w:rsidR="00000000" w:rsidDel="00000000" w:rsidP="00000000" w:rsidRDefault="00000000" w:rsidRPr="00000000" w14:paraId="0000035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677cgbddwo5" w:id="68"/>
      <w:bookmarkEnd w:id="68"/>
      <w:r w:rsidDel="00000000" w:rsidR="00000000" w:rsidRPr="00000000">
        <w:rPr>
          <w:rtl w:val="0"/>
        </w:rPr>
        <w:t xml:space="preserve">Teste VI, led de feedback de funcionamento.</w:t>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conectamos os ESP 32 a energia, o qual após um tempo iniciou seu processo de conexão ao servidor, após o procedimento ser bem-sucedido, o led fica aceso permanentemente, assim como esperado. Sendo possível validar o caso de teste número 6.</w:t>
      </w:r>
    </w:p>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aceso após conectado ao servidor.</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441700"/>
            <wp:effectExtent b="0" l="0" r="0" t="0"/>
            <wp:docPr id="39"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zss2y7tio4y" w:id="69"/>
      <w:bookmarkEnd w:id="69"/>
      <w:r w:rsidDel="00000000" w:rsidR="00000000" w:rsidRPr="00000000">
        <w:rPr>
          <w:rtl w:val="0"/>
        </w:rPr>
        <w:t xml:space="preserve">Teste VII, buzzer de confirmação de conexão.</w:t>
      </w:r>
    </w:p>
    <w:p w:rsidR="00000000" w:rsidDel="00000000" w:rsidP="00000000" w:rsidRDefault="00000000" w:rsidRPr="00000000" w14:paraId="000003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conectamos os ESP 32 a energia, o qual após um tempo iniciou seu processo de conexão ao servidor, após o procedimento ser bem-sucedido, o buzzer tocou , assim como o esperado, sendo possível validar o caso de teste número 7.</w:t>
      </w:r>
    </w:p>
    <w:p w:rsidR="00000000" w:rsidDel="00000000" w:rsidP="00000000" w:rsidRDefault="00000000" w:rsidRPr="00000000" w14:paraId="0000036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esgx6hrq6g0" w:id="70"/>
      <w:bookmarkEnd w:id="70"/>
      <w:r w:rsidDel="00000000" w:rsidR="00000000" w:rsidRPr="00000000">
        <w:rPr>
          <w:rtl w:val="0"/>
        </w:rPr>
        <w:t xml:space="preserve">Teste VIII, Medição de distância entre ESPs.</w:t>
      </w:r>
    </w:p>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o procedimento espalhamos os 3 ESPs,responsáveis por fornecer as distâncias para triangulação, pela Beacon School. Cada um a uma distância diferente do bloco central, após isso retornaremos ao bloco central e visualizamos que o bloco central foi capaz de medir sua distância, através do tempo de conexão wifi entre eles, de cada um dos outros ESPs e retornar o valor dessa distância no LCD. assim como o esperado as distâncias medidas, e exibidas no LCD foram 11.2 para o primeiro, 17 para o segundo, e 4.3 para o terceiro.</w:t>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Abaixo é possível ver o posicionamento dos ESPs, o bloco central e o display responsável por  dar feedback das distâncias dos outros ESP:</w:t>
      </w:r>
    </w:p>
    <w:p w:rsidR="00000000" w:rsidDel="00000000" w:rsidP="00000000" w:rsidRDefault="00000000" w:rsidRPr="00000000" w14:paraId="000003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Bloco central, o qual servirá como base para medir as distâncias dos outros ESPs, relativo ao objeto a ser rastreado.Localizado na porta da sala, ao fim do corredor:</w:t>
      </w:r>
    </w:p>
    <w:p w:rsidR="00000000" w:rsidDel="00000000" w:rsidP="00000000" w:rsidRDefault="00000000" w:rsidRPr="00000000" w14:paraId="000003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119820" cy="3048000"/>
            <wp:effectExtent b="0" l="0" r="0" t="0"/>
            <wp:wrapTopAndBottom distB="114300" distT="114300"/>
            <wp:docPr id="33"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6119820" cy="3048000"/>
                    </a:xfrm>
                    <a:prstGeom prst="rect"/>
                    <a:ln/>
                  </pic:spPr>
                </pic:pic>
              </a:graphicData>
            </a:graphic>
          </wp:anchor>
        </w:drawing>
      </w:r>
    </w:p>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Display do bloco central, responsável por dar feedback da distância dos outros ESPs:</w:t>
      </w:r>
    </w:p>
    <w:p w:rsidR="00000000" w:rsidDel="00000000" w:rsidP="00000000" w:rsidRDefault="00000000" w:rsidRPr="00000000" w14:paraId="000003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421838</wp:posOffset>
            </wp:positionV>
            <wp:extent cx="3070860" cy="3352800"/>
            <wp:effectExtent b="0" l="0" r="0" t="0"/>
            <wp:wrapTopAndBottom distB="114300" distT="114300"/>
            <wp:docPr id="23" name="image25.png"/>
            <a:graphic>
              <a:graphicData uri="http://schemas.openxmlformats.org/drawingml/2006/picture">
                <pic:pic>
                  <pic:nvPicPr>
                    <pic:cNvPr id="0" name="image25.png"/>
                    <pic:cNvPicPr preferRelativeResize="0"/>
                  </pic:nvPicPr>
                  <pic:blipFill>
                    <a:blip r:embed="rId38"/>
                    <a:srcRect b="36610" l="0" r="41594" t="0"/>
                    <a:stretch>
                      <a:fillRect/>
                    </a:stretch>
                  </pic:blipFill>
                  <pic:spPr>
                    <a:xfrm>
                      <a:off x="0" y="0"/>
                      <a:ext cx="3070860" cy="3352800"/>
                    </a:xfrm>
                    <a:prstGeom prst="rect"/>
                    <a:ln/>
                  </pic:spPr>
                </pic:pic>
              </a:graphicData>
            </a:graphic>
          </wp:anchor>
        </w:drawing>
      </w:r>
    </w:p>
    <w:p w:rsidR="00000000" w:rsidDel="00000000" w:rsidP="00000000" w:rsidRDefault="00000000" w:rsidRPr="00000000" w14:paraId="000003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Diapositivo 1, localizado na metade do corredor:</w:t>
      </w:r>
      <w:r w:rsidDel="00000000" w:rsidR="00000000" w:rsidRPr="00000000">
        <w:rPr/>
        <w:drawing>
          <wp:inline distB="114300" distT="114300" distL="114300" distR="114300">
            <wp:extent cx="4169873" cy="4489372"/>
            <wp:effectExtent b="0" l="0" r="0" t="0"/>
            <wp:docPr id="21" name="image20.png"/>
            <a:graphic>
              <a:graphicData uri="http://schemas.openxmlformats.org/drawingml/2006/picture">
                <pic:pic>
                  <pic:nvPicPr>
                    <pic:cNvPr id="0" name="image20.png"/>
                    <pic:cNvPicPr preferRelativeResize="0"/>
                  </pic:nvPicPr>
                  <pic:blipFill>
                    <a:blip r:embed="rId39"/>
                    <a:srcRect b="11413" l="0" r="0" t="27887"/>
                    <a:stretch>
                      <a:fillRect/>
                    </a:stretch>
                  </pic:blipFill>
                  <pic:spPr>
                    <a:xfrm>
                      <a:off x="0" y="0"/>
                      <a:ext cx="4169873" cy="4489372"/>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Diapositivo 2, localizado no final do corredor:</w:t>
      </w:r>
    </w:p>
    <w:p w:rsidR="00000000" w:rsidDel="00000000" w:rsidP="00000000" w:rsidRDefault="00000000" w:rsidRPr="00000000" w14:paraId="000003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219575" cy="3313190"/>
            <wp:effectExtent b="0" l="0" r="0" t="0"/>
            <wp:docPr id="36" name="image30.png"/>
            <a:graphic>
              <a:graphicData uri="http://schemas.openxmlformats.org/drawingml/2006/picture">
                <pic:pic>
                  <pic:nvPicPr>
                    <pic:cNvPr id="0" name="image30.png"/>
                    <pic:cNvPicPr preferRelativeResize="0"/>
                  </pic:nvPicPr>
                  <pic:blipFill>
                    <a:blip r:embed="rId40"/>
                    <a:srcRect b="28360" l="0" r="0" t="32458"/>
                    <a:stretch>
                      <a:fillRect/>
                    </a:stretch>
                  </pic:blipFill>
                  <pic:spPr>
                    <a:xfrm>
                      <a:off x="0" y="0"/>
                      <a:ext cx="4219575" cy="331319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Diapositivo 3, localizado no outro lado la sala, em que está o bloco central:</w:t>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4781550" cy="1830310"/>
            <wp:effectExtent b="0" l="0" r="0" t="0"/>
            <wp:docPr id="30" name="image26.png"/>
            <a:graphic>
              <a:graphicData uri="http://schemas.openxmlformats.org/drawingml/2006/picture">
                <pic:pic>
                  <pic:nvPicPr>
                    <pic:cNvPr id="0" name="image26.png"/>
                    <pic:cNvPicPr preferRelativeResize="0"/>
                  </pic:nvPicPr>
                  <pic:blipFill>
                    <a:blip r:embed="rId41"/>
                    <a:srcRect b="38632" l="0" r="0" t="34158"/>
                    <a:stretch>
                      <a:fillRect/>
                    </a:stretch>
                  </pic:blipFill>
                  <pic:spPr>
                    <a:xfrm>
                      <a:off x="0" y="0"/>
                      <a:ext cx="4781550" cy="183031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w6ggdaznxwy" w:id="71"/>
      <w:bookmarkEnd w:id="71"/>
      <w:r w:rsidDel="00000000" w:rsidR="00000000" w:rsidRPr="00000000">
        <w:rPr>
          <w:rtl w:val="0"/>
        </w:rPr>
        <w:t xml:space="preserve">Teste IX entrada do dispositivo em uma sala, e armazenamento na nuvem.</w:t>
        <w:br w:type="textWrapping"/>
      </w:r>
    </w:p>
    <w:p w:rsidR="00000000" w:rsidDel="00000000" w:rsidP="00000000" w:rsidRDefault="00000000" w:rsidRPr="00000000" w14:paraId="0000037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qzbzcwsjh9o" w:id="72"/>
      <w:bookmarkEnd w:id="72"/>
      <w:r w:rsidDel="00000000" w:rsidR="00000000" w:rsidRPr="00000000">
        <w:rPr>
          <w:rtl w:val="0"/>
        </w:rPr>
        <w:t xml:space="preserve">Teste X Saída do dispositivo de uma sala, e armazenamento na nuvem.</w:t>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realizar estes testes, construímos um sistema de dupla verificação, com um dispositivo ficando para o lado de fora da porta e outro para dentro. Após realizar a instalação dos leitores pela escola, simulamos 2 situações: um dispositivo passando primeiro no leitor do corredor e depois no da sala, e outro passando da sala para o corredor. Após a simulação, acessamos o banco de dados DynamoDB, na nossa cloud da AWS, para visualizar se as informações de localização que estavam lá estavam corretas. Podendo confirmar nossos casos de teste número 9 e 10 uma vez que um Rfid foi localizado como dentro da sala 1, e o outro no corredor, assim como o esperado.</w:t>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Abaixo é possível visualizar a montagem do cenário de teste :</w:t>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Dispositivo localizado no corredor, saída da sala:</w:t>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2409166" cy="3361810"/>
            <wp:effectExtent b="0" l="0" r="0" t="0"/>
            <wp:docPr id="20" name="image22.png"/>
            <a:graphic>
              <a:graphicData uri="http://schemas.openxmlformats.org/drawingml/2006/picture">
                <pic:pic>
                  <pic:nvPicPr>
                    <pic:cNvPr id="0" name="image22.png"/>
                    <pic:cNvPicPr preferRelativeResize="0"/>
                  </pic:nvPicPr>
                  <pic:blipFill>
                    <a:blip r:embed="rId42"/>
                    <a:srcRect b="22954" l="12042" r="0" t="7643"/>
                    <a:stretch>
                      <a:fillRect/>
                    </a:stretch>
                  </pic:blipFill>
                  <pic:spPr>
                    <a:xfrm>
                      <a:off x="0" y="0"/>
                      <a:ext cx="2409166" cy="336181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Dispositivo localizado na entrada da sala:</w:t>
      </w:r>
    </w:p>
    <w:p w:rsidR="00000000" w:rsidDel="00000000" w:rsidP="00000000" w:rsidRDefault="00000000" w:rsidRPr="00000000" w14:paraId="000003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1758162" cy="2837497"/>
            <wp:effectExtent b="0" l="0" r="0" t="0"/>
            <wp:docPr id="38" name="image37.png"/>
            <a:graphic>
              <a:graphicData uri="http://schemas.openxmlformats.org/drawingml/2006/picture">
                <pic:pic>
                  <pic:nvPicPr>
                    <pic:cNvPr id="0" name="image37.png"/>
                    <pic:cNvPicPr preferRelativeResize="0"/>
                  </pic:nvPicPr>
                  <pic:blipFill>
                    <a:blip r:embed="rId43"/>
                    <a:srcRect b="13117" l="23299" r="14637" t="24964"/>
                    <a:stretch>
                      <a:fillRect/>
                    </a:stretch>
                  </pic:blipFill>
                  <pic:spPr>
                    <a:xfrm rot="5400000">
                      <a:off x="0" y="0"/>
                      <a:ext cx="1758162" cy="2837497"/>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 xml:space="preserve">Resultado Visualizado no DynamoDB:</w:t>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drawing>
          <wp:inline distB="114300" distT="114300" distL="114300" distR="114300">
            <wp:extent cx="6026698" cy="2381875"/>
            <wp:effectExtent b="0" l="0" r="0" t="0"/>
            <wp:docPr id="27" name="image24.png"/>
            <a:graphic>
              <a:graphicData uri="http://schemas.openxmlformats.org/drawingml/2006/picture">
                <pic:pic>
                  <pic:nvPicPr>
                    <pic:cNvPr id="0" name="image24.png"/>
                    <pic:cNvPicPr preferRelativeResize="0"/>
                  </pic:nvPicPr>
                  <pic:blipFill>
                    <a:blip r:embed="rId44"/>
                    <a:srcRect b="0" l="40653" r="0" t="58295"/>
                    <a:stretch>
                      <a:fillRect/>
                    </a:stretch>
                  </pic:blipFill>
                  <pic:spPr>
                    <a:xfrm>
                      <a:off x="0" y="0"/>
                      <a:ext cx="6026698" cy="238187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p>
    <w:p w:rsidR="00000000" w:rsidDel="00000000" w:rsidP="00000000" w:rsidRDefault="00000000" w:rsidRPr="00000000" w14:paraId="0000038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lz64w9lj0ym" w:id="73"/>
      <w:bookmarkEnd w:id="73"/>
      <w:r w:rsidDel="00000000" w:rsidR="00000000" w:rsidRPr="00000000">
        <w:rPr>
          <w:rtl w:val="0"/>
        </w:rPr>
        <w:t xml:space="preserve">Teste XI registro de um dispositivo, pela de tela de registro do website, no banco de dados da solução.</w:t>
      </w:r>
    </w:p>
    <w:p w:rsidR="00000000" w:rsidDel="00000000" w:rsidP="00000000" w:rsidRDefault="00000000" w:rsidRPr="00000000" w14:paraId="000003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realizar este teste, primeiro acessamos nossa plataforma web e nos direcionamos para a página de registro de dispositivos, e lá, preenchemos os campos de input com as informações do dispositivo que queríamos registrar, no caso, id(290),rfid(ACDE 6249) e tipo(Notebook). Após registrar o dispositivo, acessamos nosso banco de dados DynamoDB na AWS, e visualizamos que as informações que estavam lá eram, id(290),rfid(ACDE 6249) e tipo(Notebook) assim como foi registrado e previsto. Assim, sendo possível validar o caso de teste de número 11.</w:t>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Abaixo é possível visualizar imagens referentes ao processo de teste:</w:t>
      </w:r>
    </w:p>
    <w:p w:rsidR="00000000" w:rsidDel="00000000" w:rsidP="00000000" w:rsidRDefault="00000000" w:rsidRPr="00000000" w14:paraId="000003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Informações sendo registradas no sistema: </w:t>
      </w:r>
    </w:p>
    <w:p w:rsidR="00000000" w:rsidDel="00000000" w:rsidP="00000000" w:rsidRDefault="00000000" w:rsidRPr="00000000" w14:paraId="000003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022600"/>
            <wp:effectExtent b="0" l="0" r="0" t="0"/>
            <wp:docPr id="25"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61198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95usbewmiww" w:id="74"/>
      <w:bookmarkEnd w:id="74"/>
      <w:r w:rsidDel="00000000" w:rsidR="00000000" w:rsidRPr="00000000">
        <w:rPr>
          <w:rtl w:val="0"/>
        </w:rPr>
      </w:r>
    </w:p>
    <w:p w:rsidR="00000000" w:rsidDel="00000000" w:rsidP="00000000" w:rsidRDefault="00000000" w:rsidRPr="00000000" w14:paraId="000003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Visualização das informações no banco de dados:</w:t>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162300"/>
            <wp:effectExtent b="0" l="0" r="0" t="0"/>
            <wp:docPr id="1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611982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vr5nsdlemhsf" w:id="75"/>
      <w:bookmarkEnd w:id="75"/>
      <w:r w:rsidDel="00000000" w:rsidR="00000000" w:rsidRPr="00000000">
        <w:rPr>
          <w:rtl w:val="0"/>
        </w:rPr>
        <w:t xml:space="preserve">Teste XII Visualização das informações do dispositivo, após ele já ter sido registrado (XI), e passado por algum sensor (II), na página de rastreio do website.</w:t>
      </w:r>
    </w:p>
    <w:p w:rsidR="00000000" w:rsidDel="00000000" w:rsidP="00000000" w:rsidRDefault="00000000" w:rsidRPr="00000000" w14:paraId="000003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realizar este teste, primeiro repetimos os passos  dos testes (XI), registrando um novo dispositivo com id(290),rfid(ACDE 6249) e tipo(Notebook),  depois repetimos os passos do teste (II), passando o dispositivo no leitor da sala 1. Assim, garantindo que o dispositivo estava registrado no site, e com sua localização atualizada. Depois, acessamos nossa página web e nos direcionamos para página de rastreio, e na mesma, na barra de pesquisa por id, localizada na parte superior da página, digitamos o id do dispositivo já registrado anteriormente, e confirmamos a pesquisa, recebendo de volta uma tabela com as informações e localização do dispositivo pesquisado que eram,  id(290), rfid(ACDE 6249), tipo(Notebook) e localização(Sala 1), assim como o previsto no caso de teste número 12. Assim, confirmando nossas entradas e saídas esperadas.</w:t>
      </w:r>
    </w:p>
    <w:p w:rsidR="00000000" w:rsidDel="00000000" w:rsidP="00000000" w:rsidRDefault="00000000" w:rsidRPr="00000000" w14:paraId="000003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Abaixo é possível visualizar imagens referentes ao teste realizado:</w:t>
      </w:r>
    </w:p>
    <w:p w:rsidR="00000000" w:rsidDel="00000000" w:rsidP="00000000" w:rsidRDefault="00000000" w:rsidRPr="00000000" w14:paraId="000003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Imagem  do id sendo pesquisado:</w:t>
      </w:r>
    </w:p>
    <w:p w:rsidR="00000000" w:rsidDel="00000000" w:rsidP="00000000" w:rsidRDefault="00000000" w:rsidRPr="00000000" w14:paraId="0000039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o7mvkahiyxvt" w:id="76"/>
      <w:bookmarkEnd w:id="76"/>
      <w:r w:rsidDel="00000000" w:rsidR="00000000" w:rsidRPr="00000000">
        <w:rPr/>
        <w:drawing>
          <wp:inline distB="114300" distT="114300" distL="114300" distR="114300">
            <wp:extent cx="6119820" cy="596900"/>
            <wp:effectExtent b="0" l="0" r="0" t="0"/>
            <wp:docPr id="16"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611982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imagem da tabela com informações do dispositivo:</w:t>
      </w:r>
    </w:p>
    <w:p w:rsidR="00000000" w:rsidDel="00000000" w:rsidP="00000000" w:rsidRDefault="00000000" w:rsidRPr="00000000" w14:paraId="000003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863600"/>
            <wp:effectExtent b="0" l="0" r="0" t="0"/>
            <wp:docPr id="35"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611982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widowControl w:val="0"/>
        <w:spacing w:after="0" w:line="240" w:lineRule="auto"/>
        <w:jc w:val="both"/>
        <w:rPr/>
      </w:pPr>
      <w:r w:rsidDel="00000000" w:rsidR="00000000" w:rsidRPr="00000000">
        <w:rPr>
          <w:rtl w:val="0"/>
        </w:rPr>
      </w:r>
    </w:p>
    <w:p w:rsidR="00000000" w:rsidDel="00000000" w:rsidP="00000000" w:rsidRDefault="00000000" w:rsidRPr="00000000" w14:paraId="0000039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ngm2k45gudd" w:id="77"/>
      <w:bookmarkEnd w:id="77"/>
      <w:r w:rsidDel="00000000" w:rsidR="00000000" w:rsidRPr="00000000">
        <w:rPr>
          <w:rtl w:val="0"/>
        </w:rPr>
      </w:r>
    </w:p>
    <w:p w:rsidR="00000000" w:rsidDel="00000000" w:rsidP="00000000" w:rsidRDefault="00000000" w:rsidRPr="00000000" w14:paraId="0000039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13odbza8edg" w:id="78"/>
      <w:bookmarkEnd w:id="78"/>
      <w:r w:rsidDel="00000000" w:rsidR="00000000" w:rsidRPr="00000000">
        <w:rPr>
          <w:rtl w:val="0"/>
        </w:rPr>
        <w:t xml:space="preserve">5</w:t>
      </w:r>
      <w:r w:rsidDel="00000000" w:rsidR="00000000" w:rsidRPr="00000000">
        <w:rPr>
          <w:rtl w:val="0"/>
        </w:rPr>
        <w:t xml:space="preserve">. Análise Financeira</w:t>
      </w:r>
    </w:p>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 intuito de proporcionar uma solução com o melhor equilíbrio de alta viabilidade, custo benefício, atendendo as necessidades e requisitos priorizados, estabelecemos uma pesquisa e análise dos custos referentes à nossa solução. Com base nessa premissa,optamos por utilizar uma solução híbrida, com o uso dos </w:t>
      </w:r>
      <w:r w:rsidDel="00000000" w:rsidR="00000000" w:rsidRPr="00000000">
        <w:rPr>
          <w:rtl w:val="0"/>
        </w:rPr>
        <w:t xml:space="preserve">ESP</w:t>
      </w:r>
      <w:r w:rsidDel="00000000" w:rsidR="00000000" w:rsidRPr="00000000">
        <w:rPr>
          <w:rtl w:val="0"/>
        </w:rPr>
        <w:t xml:space="preserve"> 's em dispositivos de alta prioridade (em menor número), e o uso das etiquetas RFID ou “tags” em dispositivos de menor prioridade, além do uso em ativos físicos. Consequentemente, com essa decisão vamos delimitar os patrimônios melhor, tendo em vista sua prioridade, além da redução de custos dentro da solução como um todo.</w:t>
        <w:br w:type="textWrapping"/>
        <w:br w:type="textWrapping"/>
        <w:t xml:space="preserve">Tabela de Preços:</w:t>
      </w:r>
    </w:p>
    <w:tbl>
      <w:tblPr>
        <w:tblStyle w:val="Table9"/>
        <w:tblW w:w="1036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1311.6997518610424"/>
        <w:gridCol w:w="3870.800248138958"/>
        <w:gridCol w:w="1478.8771712158812"/>
        <w:gridCol w:w="1478.8771712158812"/>
        <w:tblGridChange w:id="0">
          <w:tblGrid>
            <w:gridCol w:w="2224.745657568238"/>
            <w:gridCol w:w="1311.6997518610424"/>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Quantidade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Lote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X / 332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R$ 23,01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+- 8 mil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R$ 48,00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jc w:val="both"/>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jc w:val="both"/>
              <w:rPr/>
            </w:pPr>
            <w:r w:rsidDel="00000000" w:rsidR="00000000" w:rsidRPr="00000000">
              <w:rPr>
                <w:rtl w:val="0"/>
              </w:rPr>
              <w:t xml:space="preserve">R$ 0,37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AliExpress -</w:t>
            </w:r>
            <w:r w:rsidDel="00000000" w:rsidR="00000000" w:rsidRPr="00000000">
              <w:rPr>
                <w:sz w:val="21"/>
                <w:szCs w:val="21"/>
                <w:rtl w:val="0"/>
              </w:rPr>
              <w:t xml:space="preserve"> </w:t>
            </w:r>
            <w:hyperlink r:id="rId49">
              <w:r w:rsidDel="00000000" w:rsidR="00000000" w:rsidRPr="00000000">
                <w:rPr>
                  <w:rtl w:val="0"/>
                </w:rPr>
                <w:t xml:space="preserve">XLZMYQ</w:t>
              </w:r>
            </w:hyperlink>
            <w:hyperlink r:id="rId50">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jc w:val="both"/>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jc w:val="both"/>
              <w:rPr/>
            </w:pPr>
            <w:r w:rsidDel="00000000" w:rsidR="00000000" w:rsidRPr="00000000">
              <w:rPr>
                <w:rtl w:val="0"/>
              </w:rPr>
              <w:t xml:space="preserve">R$ 19,8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Curto Circuito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jc w:val="both"/>
              <w:rPr/>
            </w:pPr>
            <w:r w:rsidDel="00000000" w:rsidR="00000000" w:rsidRPr="00000000">
              <w:rPr>
                <w:rtl w:val="0"/>
              </w:rPr>
              <w:t xml:space="preserve">R$ 24,21</w:t>
            </w:r>
          </w:p>
        </w:tc>
      </w:tr>
    </w:tbl>
    <w:p w:rsidR="00000000" w:rsidDel="00000000" w:rsidP="00000000" w:rsidRDefault="00000000" w:rsidRPr="00000000" w14:paraId="000003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Tabela de preços cotados:</w:t>
      </w:r>
    </w:p>
    <w:tbl>
      <w:tblPr>
        <w:tblStyle w:val="Table10"/>
        <w:tblW w:w="9053.300248138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3870.800248138958"/>
        <w:gridCol w:w="1478.8771712158812"/>
        <w:gridCol w:w="1478.8771712158812"/>
        <w:tblGridChange w:id="0">
          <w:tblGrid>
            <w:gridCol w:w="2224.745657568238"/>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40" w:lineRule="auto"/>
              <w:jc w:val="both"/>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240" w:lineRule="auto"/>
              <w:jc w:val="both"/>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jc w:val="both"/>
              <w:rPr>
                <w:b w:val="1"/>
              </w:rPr>
            </w:pPr>
            <w:r w:rsidDel="00000000" w:rsidR="00000000" w:rsidRPr="00000000">
              <w:rPr>
                <w:b w:val="1"/>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40" w:lineRule="auto"/>
              <w:jc w:val="both"/>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jc w:val="both"/>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jc w:val="both"/>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240" w:lineRule="auto"/>
              <w:jc w:val="both"/>
              <w:rPr/>
            </w:pPr>
            <w:r w:rsidDel="00000000" w:rsidR="00000000" w:rsidRPr="00000000">
              <w:rPr>
                <w:rtl w:val="0"/>
              </w:rPr>
              <w:t xml:space="preserve">332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line="240" w:lineRule="auto"/>
              <w:jc w:val="both"/>
              <w:rPr/>
            </w:pPr>
            <w:r w:rsidDel="00000000" w:rsidR="00000000" w:rsidRPr="00000000">
              <w:rPr>
                <w:rtl w:val="0"/>
              </w:rPr>
              <w:t xml:space="preserve">R$ 7636,00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40" w:lineRule="auto"/>
              <w:jc w:val="both"/>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40" w:lineRule="auto"/>
              <w:jc w:val="both"/>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line="240" w:lineRule="auto"/>
              <w:jc w:val="both"/>
              <w:rPr/>
            </w:pPr>
            <w:r w:rsidDel="00000000" w:rsidR="00000000" w:rsidRPr="00000000">
              <w:rPr>
                <w:rtl w:val="0"/>
              </w:rPr>
              <w:t xml:space="preserve">8000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line="240" w:lineRule="auto"/>
              <w:jc w:val="both"/>
              <w:rPr/>
            </w:pPr>
            <w:r w:rsidDel="00000000" w:rsidR="00000000" w:rsidRPr="00000000">
              <w:rPr>
                <w:rtl w:val="0"/>
              </w:rPr>
              <w:t xml:space="preserve">R$ 3840,00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40" w:lineRule="auto"/>
              <w:jc w:val="both"/>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40" w:lineRule="auto"/>
              <w:jc w:val="both"/>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40" w:lineRule="auto"/>
              <w:jc w:val="both"/>
              <w:rPr/>
            </w:pPr>
            <w:r w:rsidDel="00000000" w:rsidR="00000000" w:rsidRPr="00000000">
              <w:rPr>
                <w:rtl w:val="0"/>
              </w:rPr>
              <w:t xml:space="preserve">400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40" w:lineRule="auto"/>
              <w:jc w:val="both"/>
              <w:rPr/>
            </w:pPr>
            <w:r w:rsidDel="00000000" w:rsidR="00000000" w:rsidRPr="00000000">
              <w:rPr>
                <w:rtl w:val="0"/>
              </w:rPr>
              <w:t xml:space="preserve">R$ 14,80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40" w:lineRule="auto"/>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40" w:lineRule="auto"/>
              <w:jc w:val="both"/>
              <w:rPr/>
            </w:pPr>
            <w:r w:rsidDel="00000000" w:rsidR="00000000" w:rsidRPr="00000000">
              <w:rPr>
                <w:rtl w:val="0"/>
              </w:rPr>
              <w:t xml:space="preserve">AliExpress -</w:t>
            </w:r>
            <w:r w:rsidDel="00000000" w:rsidR="00000000" w:rsidRPr="00000000">
              <w:rPr>
                <w:sz w:val="21"/>
                <w:szCs w:val="21"/>
                <w:rtl w:val="0"/>
              </w:rPr>
              <w:t xml:space="preserve"> </w:t>
            </w:r>
            <w:hyperlink r:id="rId51">
              <w:r w:rsidDel="00000000" w:rsidR="00000000" w:rsidRPr="00000000">
                <w:rPr>
                  <w:rtl w:val="0"/>
                </w:rPr>
                <w:t xml:space="preserve">XLZMYQ</w:t>
              </w:r>
            </w:hyperlink>
            <w:hyperlink r:id="rId52">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jc w:val="both"/>
              <w:rPr/>
            </w:pPr>
            <w:r w:rsidDel="00000000" w:rsidR="00000000" w:rsidRPr="00000000">
              <w:rPr>
                <w:rtl w:val="0"/>
              </w:rPr>
              <w:t xml:space="preserve">200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40" w:lineRule="auto"/>
              <w:jc w:val="both"/>
              <w:rPr/>
            </w:pPr>
            <w:r w:rsidDel="00000000" w:rsidR="00000000" w:rsidRPr="00000000">
              <w:rPr>
                <w:rtl w:val="0"/>
              </w:rPr>
              <w:t xml:space="preserve">R$ 84,00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line="240" w:lineRule="auto"/>
              <w:jc w:val="both"/>
              <w:rPr/>
            </w:pPr>
            <w:r w:rsidDel="00000000" w:rsidR="00000000" w:rsidRPr="00000000">
              <w:rPr>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line="240" w:lineRule="auto"/>
              <w:jc w:val="both"/>
              <w:rPr/>
            </w:pPr>
            <w:r w:rsidDel="00000000" w:rsidR="00000000" w:rsidRPr="00000000">
              <w:rPr>
                <w:rtl w:val="0"/>
              </w:rPr>
              <w:t xml:space="preserve">8952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40" w:lineRule="auto"/>
              <w:jc w:val="both"/>
              <w:rPr/>
            </w:pPr>
            <w:r w:rsidDel="00000000" w:rsidR="00000000" w:rsidRPr="00000000">
              <w:rPr>
                <w:color w:val="202124"/>
                <w:highlight w:val="white"/>
                <w:rtl w:val="0"/>
              </w:rPr>
              <w:t xml:space="preserve">+- R$</w:t>
            </w:r>
            <w:r w:rsidDel="00000000" w:rsidR="00000000" w:rsidRPr="00000000">
              <w:rPr>
                <w:rtl w:val="0"/>
              </w:rPr>
              <w:t xml:space="preserve">11.600,00</w:t>
            </w:r>
            <w:r w:rsidDel="00000000" w:rsidR="00000000" w:rsidRPr="00000000">
              <w:rPr>
                <w:rtl w:val="0"/>
              </w:rPr>
            </w:r>
          </w:p>
        </w:tc>
      </w:tr>
    </w:tbl>
    <w:p w:rsidR="00000000" w:rsidDel="00000000" w:rsidP="00000000" w:rsidRDefault="00000000" w:rsidRPr="00000000" w14:paraId="000003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Tabela de preços cotados:</w:t>
      </w:r>
    </w:p>
    <w:tbl>
      <w:tblPr>
        <w:tblStyle w:val="Table11"/>
        <w:tblW w:w="9053.300248138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3870.800248138958"/>
        <w:gridCol w:w="1478.8771712158812"/>
        <w:gridCol w:w="1478.8771712158812"/>
        <w:tblGridChange w:id="0">
          <w:tblGrid>
            <w:gridCol w:w="2224.745657568238"/>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jc w:val="both"/>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line="240" w:lineRule="auto"/>
              <w:jc w:val="both"/>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40" w:lineRule="auto"/>
              <w:jc w:val="both"/>
              <w:rPr>
                <w:b w:val="1"/>
              </w:rPr>
            </w:pPr>
            <w:r w:rsidDel="00000000" w:rsidR="00000000" w:rsidRPr="00000000">
              <w:rPr>
                <w:b w:val="1"/>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40" w:lineRule="auto"/>
              <w:jc w:val="both"/>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jc w:val="both"/>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40" w:lineRule="auto"/>
              <w:jc w:val="both"/>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40" w:lineRule="auto"/>
              <w:jc w:val="both"/>
              <w:rPr/>
            </w:pPr>
            <w:r w:rsidDel="00000000" w:rsidR="00000000" w:rsidRPr="00000000">
              <w:rPr>
                <w:rtl w:val="0"/>
              </w:rPr>
              <w:t xml:space="preserve">332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line="240" w:lineRule="auto"/>
              <w:jc w:val="both"/>
              <w:rPr/>
            </w:pPr>
            <w:r w:rsidDel="00000000" w:rsidR="00000000" w:rsidRPr="00000000">
              <w:rPr>
                <w:rtl w:val="0"/>
              </w:rPr>
              <w:t xml:space="preserve">R$ 7636,00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line="240" w:lineRule="auto"/>
              <w:jc w:val="both"/>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240" w:lineRule="auto"/>
              <w:jc w:val="both"/>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line="240" w:lineRule="auto"/>
              <w:jc w:val="both"/>
              <w:rPr/>
            </w:pPr>
            <w:r w:rsidDel="00000000" w:rsidR="00000000" w:rsidRPr="00000000">
              <w:rPr>
                <w:rtl w:val="0"/>
              </w:rPr>
              <w:t xml:space="preserve">8000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240" w:lineRule="auto"/>
              <w:jc w:val="both"/>
              <w:rPr/>
            </w:pPr>
            <w:r w:rsidDel="00000000" w:rsidR="00000000" w:rsidRPr="00000000">
              <w:rPr>
                <w:rtl w:val="0"/>
              </w:rPr>
              <w:t xml:space="preserve">R$ 3840,00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line="240" w:lineRule="auto"/>
              <w:jc w:val="both"/>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240" w:lineRule="auto"/>
              <w:jc w:val="both"/>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240" w:lineRule="auto"/>
              <w:jc w:val="both"/>
              <w:rPr/>
            </w:pPr>
            <w:r w:rsidDel="00000000" w:rsidR="00000000" w:rsidRPr="00000000">
              <w:rPr>
                <w:rtl w:val="0"/>
              </w:rPr>
              <w:t xml:space="preserve">400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40" w:lineRule="auto"/>
              <w:jc w:val="both"/>
              <w:rPr/>
            </w:pPr>
            <w:r w:rsidDel="00000000" w:rsidR="00000000" w:rsidRPr="00000000">
              <w:rPr>
                <w:rtl w:val="0"/>
              </w:rPr>
              <w:t xml:space="preserve">R$ 14,80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40" w:lineRule="auto"/>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40" w:lineRule="auto"/>
              <w:jc w:val="both"/>
              <w:rPr/>
            </w:pPr>
            <w:r w:rsidDel="00000000" w:rsidR="00000000" w:rsidRPr="00000000">
              <w:rPr>
                <w:rtl w:val="0"/>
              </w:rPr>
              <w:t xml:space="preserve">AliExpress -</w:t>
            </w:r>
            <w:r w:rsidDel="00000000" w:rsidR="00000000" w:rsidRPr="00000000">
              <w:rPr>
                <w:sz w:val="21"/>
                <w:szCs w:val="21"/>
                <w:rtl w:val="0"/>
              </w:rPr>
              <w:t xml:space="preserve"> </w:t>
            </w:r>
            <w:hyperlink r:id="rId53">
              <w:r w:rsidDel="00000000" w:rsidR="00000000" w:rsidRPr="00000000">
                <w:rPr>
                  <w:rtl w:val="0"/>
                </w:rPr>
                <w:t xml:space="preserve">XLZMYQ</w:t>
              </w:r>
            </w:hyperlink>
            <w:hyperlink r:id="rId54">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40" w:lineRule="auto"/>
              <w:jc w:val="both"/>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40" w:lineRule="auto"/>
              <w:jc w:val="both"/>
              <w:rPr/>
            </w:pPr>
            <w:r w:rsidDel="00000000" w:rsidR="00000000" w:rsidRPr="00000000">
              <w:rPr>
                <w:rtl w:val="0"/>
              </w:rPr>
              <w:t xml:space="preserve">R$ 4,22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240" w:lineRule="auto"/>
              <w:jc w:val="both"/>
              <w:rPr/>
            </w:pPr>
            <w:r w:rsidDel="00000000" w:rsidR="00000000" w:rsidRPr="00000000">
              <w:rPr>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line="240" w:lineRule="auto"/>
              <w:jc w:val="both"/>
              <w:rPr/>
            </w:pPr>
            <w:r w:rsidDel="00000000" w:rsidR="00000000" w:rsidRPr="00000000">
              <w:rPr>
                <w:rtl w:val="0"/>
              </w:rPr>
              <w:t xml:space="preserve">8952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240" w:lineRule="auto"/>
              <w:jc w:val="both"/>
              <w:rPr/>
            </w:pPr>
            <w:r w:rsidDel="00000000" w:rsidR="00000000" w:rsidRPr="00000000">
              <w:rPr>
                <w:color w:val="202124"/>
                <w:highlight w:val="white"/>
                <w:rtl w:val="0"/>
              </w:rPr>
              <w:t xml:space="preserve">R$</w:t>
            </w:r>
            <w:r w:rsidDel="00000000" w:rsidR="00000000" w:rsidRPr="00000000">
              <w:rPr>
                <w:rtl w:val="0"/>
              </w:rPr>
              <w:t xml:space="preserve">11.600,00</w:t>
            </w:r>
          </w:p>
        </w:tc>
      </w:tr>
    </w:tbl>
    <w:p w:rsidR="00000000" w:rsidDel="00000000" w:rsidP="00000000" w:rsidRDefault="00000000" w:rsidRPr="00000000" w14:paraId="000003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E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hv426fiudj2" w:id="79"/>
      <w:bookmarkEnd w:id="79"/>
      <w:r w:rsidDel="00000000" w:rsidR="00000000" w:rsidRPr="00000000">
        <w:rPr>
          <w:rtl w:val="0"/>
        </w:rPr>
        <w:t xml:space="preserve">5.1 Retorno de Investimento</w:t>
      </w:r>
    </w:p>
    <w:p w:rsidR="00000000" w:rsidDel="00000000" w:rsidP="00000000" w:rsidRDefault="00000000" w:rsidRPr="00000000" w14:paraId="000003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retorno de investimento pode ser definido como um indicador para denotação dos ganhos, e possíveis lucros (ou perdas) diante de um investimento. Esse cálculo está relacionado a algumas variáveis, as quais: o custo de investimento, prejuízo acumulado, receita e o tempo de investimento, são fortes delimitações da performance de uma empresa, produto, serviço ou solução comercial.</w:t>
      </w:r>
    </w:p>
    <w:p w:rsidR="00000000" w:rsidDel="00000000" w:rsidP="00000000" w:rsidRDefault="00000000" w:rsidRPr="00000000" w14:paraId="000003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Sendo assim, decorrente do prejuízo de aproximadamente seis laptops por mês, mais ou menos de R$ 27.000 (atribuindo a média de custo dos notebook a R$ 4.500 cada) , e o custo de investimento baseado na aplicação dos microcontroladores e tag RIFD’s (</w:t>
      </w:r>
      <w:r w:rsidDel="00000000" w:rsidR="00000000" w:rsidRPr="00000000">
        <w:rPr>
          <w:rtl w:val="0"/>
        </w:rPr>
        <w:t xml:space="preserve">valor:</w:t>
      </w:r>
      <w:r w:rsidDel="00000000" w:rsidR="00000000" w:rsidRPr="00000000">
        <w:rPr>
          <w:rtl w:val="0"/>
        </w:rPr>
        <w:t xml:space="preserve"> R$ 11.900), conseguimos obter um valor significativo como indicador positivo da solução como um todo. Consequentemente, esperamos aumentar a taxa de recuperação de ativos de</w:t>
      </w:r>
      <w:r w:rsidDel="00000000" w:rsidR="00000000" w:rsidRPr="00000000">
        <w:rPr>
          <w:rtl w:val="0"/>
        </w:rPr>
        <w:t xml:space="preserve"> 33% para até 83%</w:t>
      </w:r>
      <w:r w:rsidDel="00000000" w:rsidR="00000000" w:rsidRPr="00000000">
        <w:rPr>
          <w:rtl w:val="0"/>
        </w:rPr>
        <w:t xml:space="preserve">  Isso garante uma maior confiabilidade na agregação imediata da solução, nos âmbitos escolares, para uma melhor alocação de recursos e melhor gerenciamento de ativos da Beacon.</w:t>
        <w:br w:type="textWrapping"/>
        <w:br w:type="textWrapping"/>
        <w:tab/>
        <w:t xml:space="preserve">Além do retorno de investimento também separamos outros benefícios evidentes em nossa solução e sua aplicação numa visão mais ampla dentro das áreas de atuação:</w:t>
      </w:r>
    </w:p>
    <w:p w:rsidR="00000000" w:rsidDel="00000000" w:rsidP="00000000" w:rsidRDefault="00000000" w:rsidRPr="00000000" w14:paraId="000003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F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o053kpwo8m2g" w:id="80"/>
      <w:bookmarkEnd w:id="80"/>
      <w:r w:rsidDel="00000000" w:rsidR="00000000" w:rsidRPr="00000000">
        <w:br w:type="page"/>
      </w:r>
      <w:r w:rsidDel="00000000" w:rsidR="00000000" w:rsidRPr="00000000">
        <w:rPr>
          <w:rtl w:val="0"/>
        </w:rPr>
      </w:r>
    </w:p>
    <w:p w:rsidR="00000000" w:rsidDel="00000000" w:rsidP="00000000" w:rsidRDefault="00000000" w:rsidRPr="00000000" w14:paraId="000003F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u53fgxe2jh0q" w:id="81"/>
      <w:bookmarkEnd w:id="81"/>
      <w:r w:rsidDel="00000000" w:rsidR="00000000" w:rsidRPr="00000000">
        <w:rPr>
          <w:rtl w:val="0"/>
        </w:rPr>
        <w:t xml:space="preserve">5.2 Benefícios e utilidades da solução</w:t>
      </w:r>
      <w:r w:rsidDel="00000000" w:rsidR="00000000" w:rsidRPr="00000000">
        <w:rPr>
          <w:rtl w:val="0"/>
        </w:rPr>
      </w:r>
    </w:p>
    <w:p w:rsidR="00000000" w:rsidDel="00000000" w:rsidP="00000000" w:rsidRDefault="00000000" w:rsidRPr="00000000" w14:paraId="000003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b w:val="1"/>
          <w:rtl w:val="0"/>
        </w:rPr>
        <w:t xml:space="preserve">Reaproveitamento de tempo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r>
      <w:r w:rsidDel="00000000" w:rsidR="00000000" w:rsidRPr="00000000">
        <w:rPr>
          <w:rtl w:val="0"/>
        </w:rPr>
        <w:t xml:space="preserve">Nos dias de hoje um trabalhador conectado à área de  T.I. trabalha em média 25 horas por semana ou seja 100 horas por mês, considerando que o salário médio de um técnico de T.I. na Beacon é de R$  3500,00 ele tende a render R$ 35,00  por hora de trabalho. </w:t>
      </w:r>
    </w:p>
    <w:p w:rsidR="00000000" w:rsidDel="00000000" w:rsidP="00000000" w:rsidRDefault="00000000" w:rsidRPr="00000000" w14:paraId="000003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Caso um técnico de T.I. passe uma média de 3 horas por mês procurando os ativos da Beacon ele estaria gastando uma média de  R$105,00  por mês ou seja </w:t>
      </w:r>
      <w:r w:rsidDel="00000000" w:rsidR="00000000" w:rsidRPr="00000000">
        <w:rPr>
          <w:rtl w:val="0"/>
        </w:rPr>
        <w:t xml:space="preserve">R$ 1260,00</w:t>
      </w:r>
      <w:r w:rsidDel="00000000" w:rsidR="00000000" w:rsidRPr="00000000">
        <w:rPr>
          <w:rtl w:val="0"/>
        </w:rPr>
        <w:t xml:space="preserve"> por ano, apenas para “procurar computadores”.</w:t>
      </w:r>
    </w:p>
    <w:p w:rsidR="00000000" w:rsidDel="00000000" w:rsidP="00000000" w:rsidRDefault="00000000" w:rsidRPr="00000000" w14:paraId="000003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Nossa solução irá mitigar este custo, permitindo que o funcionário de T.I. da Beacon seja capaz de fazer um uso melhor do seu tempo de trabalho.</w:t>
      </w:r>
    </w:p>
    <w:p w:rsidR="00000000" w:rsidDel="00000000" w:rsidP="00000000" w:rsidRDefault="00000000" w:rsidRPr="00000000" w14:paraId="000003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b w:val="1"/>
          <w:rtl w:val="0"/>
        </w:rPr>
        <w:t xml:space="preserve">Constante </w:t>
      </w:r>
      <w:r w:rsidDel="00000000" w:rsidR="00000000" w:rsidRPr="00000000">
        <w:rPr>
          <w:b w:val="1"/>
          <w:rtl w:val="0"/>
        </w:rPr>
        <w:t xml:space="preserve">Manutenção e Controle de Ativos</w:t>
      </w:r>
      <w:r w:rsidDel="00000000" w:rsidR="00000000" w:rsidRPr="00000000">
        <w:rPr>
          <w:rtl w:val="0"/>
        </w:rPr>
      </w:r>
    </w:p>
    <w:p w:rsidR="00000000" w:rsidDel="00000000" w:rsidP="00000000" w:rsidRDefault="00000000" w:rsidRPr="00000000" w14:paraId="000003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ab/>
        <w:t xml:space="preserve">Evitando prejuízos dos recursos na Beacon, nossa solução proporciona uma melhor retenção dos ativos da empresa através do sistema de rastreamento com uma contabilidade mais objetiva dentro ou fora da empresa. </w:t>
      </w:r>
    </w:p>
    <w:p w:rsidR="00000000" w:rsidDel="00000000" w:rsidP="00000000" w:rsidRDefault="00000000" w:rsidRPr="00000000" w14:paraId="000003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ab/>
        <w:t xml:space="preserve">A Beacon no momento conta com uma taxa de recuperação de 33%  dos ativos, ou seja, apenas 33% dos ativos perdidos são recuperados. A solução proposta tem como objetivo aumentar este número através e garantir a recuperação de ativos.</w:t>
      </w:r>
    </w:p>
    <w:p w:rsidR="00000000" w:rsidDel="00000000" w:rsidP="00000000" w:rsidRDefault="00000000" w:rsidRPr="00000000" w14:paraId="000003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ab/>
        <w:t xml:space="preserve"> O sistema também tem uma grande influência no modo de organização dos ativos, devido ao registro de ID, será possível identificar “culpados” pelas perdas</w:t>
      </w:r>
    </w:p>
    <w:p w:rsidR="00000000" w:rsidDel="00000000" w:rsidP="00000000" w:rsidRDefault="00000000" w:rsidRPr="00000000" w14:paraId="000003F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8"/>
          <w:szCs w:val="28"/>
        </w:rPr>
      </w:pPr>
      <w:bookmarkStart w:colFirst="0" w:colLast="0" w:name="_a8rr3x184bll" w:id="82"/>
      <w:bookmarkEnd w:id="82"/>
      <w:r w:rsidDel="00000000" w:rsidR="00000000" w:rsidRPr="00000000">
        <w:rPr>
          <w:rtl w:val="0"/>
        </w:rPr>
      </w:r>
    </w:p>
    <w:p w:rsidR="00000000" w:rsidDel="00000000" w:rsidP="00000000" w:rsidRDefault="00000000" w:rsidRPr="00000000" w14:paraId="000003F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5dk9w3huly2" w:id="83"/>
      <w:bookmarkEnd w:id="83"/>
      <w:r w:rsidDel="00000000" w:rsidR="00000000" w:rsidRPr="00000000">
        <w:br w:type="page"/>
      </w:r>
      <w:r w:rsidDel="00000000" w:rsidR="00000000" w:rsidRPr="00000000">
        <w:rPr>
          <w:rtl w:val="0"/>
        </w:rPr>
      </w:r>
    </w:p>
    <w:p w:rsidR="00000000" w:rsidDel="00000000" w:rsidP="00000000" w:rsidRDefault="00000000" w:rsidRPr="00000000" w14:paraId="0000040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p5lh14ba9usb" w:id="84"/>
      <w:bookmarkEnd w:id="84"/>
      <w:r w:rsidDel="00000000" w:rsidR="00000000" w:rsidRPr="00000000">
        <w:rPr>
          <w:rtl w:val="0"/>
        </w:rPr>
        <w:t xml:space="preserve">6</w:t>
      </w:r>
      <w:r w:rsidDel="00000000" w:rsidR="00000000" w:rsidRPr="00000000">
        <w:rPr>
          <w:rtl w:val="0"/>
        </w:rPr>
        <w:t xml:space="preserve">. Descarte dos componentes</w:t>
      </w:r>
    </w:p>
    <w:p w:rsidR="00000000" w:rsidDel="00000000" w:rsidP="00000000" w:rsidRDefault="00000000" w:rsidRPr="00000000" w14:paraId="000004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 A solução possui uma vida útil de 5 anos em média utilizando os principais componentes, entretanto existem componentes que podem apresentar falhas em período de tempo menor que por consequência gera uma quantidade de resíduos. Assim o descarte adequado desses componentes é fundamental para que eles sejam posteriormente reciclados e reaproveitados, diminuindo assim o impacto ambiental.  Logo, a gestão do lixo eletrônico de maneira eficiente pode ser feita através de verificações mensais ou trimestrais e após a substituição dos itens que apresentam falhas, descartando os em pontos de coleta, próximos a Beacon School.  Portanto, segue abaixo alguns pontos de coletas mapeados pelo grupo:  </w:t>
      </w:r>
    </w:p>
    <w:p w:rsidR="00000000" w:rsidDel="00000000" w:rsidP="00000000" w:rsidRDefault="00000000" w:rsidRPr="00000000" w14:paraId="0000040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240" w:lineRule="auto"/>
        <w:ind w:left="720" w:hanging="360"/>
        <w:jc w:val="both"/>
        <w:rPr/>
      </w:pPr>
      <w:r w:rsidDel="00000000" w:rsidR="00000000" w:rsidRPr="00000000">
        <w:rPr>
          <w:rtl w:val="0"/>
        </w:rPr>
        <w:t xml:space="preserve">Butantã - Jardim Maria do Carmo - Rua Caminho do Engenho, nº 800</w:t>
      </w:r>
    </w:p>
    <w:p w:rsidR="00000000" w:rsidDel="00000000" w:rsidP="00000000" w:rsidRDefault="00000000" w:rsidRPr="00000000" w14:paraId="00000403">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pPr>
      <w:r w:rsidDel="00000000" w:rsidR="00000000" w:rsidRPr="00000000">
        <w:rPr>
          <w:rtl w:val="0"/>
        </w:rPr>
        <w:t xml:space="preserve">Butantã - </w:t>
      </w:r>
      <w:r w:rsidDel="00000000" w:rsidR="00000000" w:rsidRPr="00000000">
        <w:rPr>
          <w:rtl w:val="0"/>
        </w:rPr>
        <w:t xml:space="preserve">Giovani</w:t>
      </w:r>
      <w:r w:rsidDel="00000000" w:rsidR="00000000" w:rsidRPr="00000000">
        <w:rPr>
          <w:rtl w:val="0"/>
        </w:rPr>
        <w:t xml:space="preserve"> Gronchi -Avenida </w:t>
      </w:r>
      <w:r w:rsidDel="00000000" w:rsidR="00000000" w:rsidRPr="00000000">
        <w:rPr>
          <w:rtl w:val="0"/>
        </w:rPr>
        <w:t xml:space="preserve">Giovani</w:t>
      </w:r>
      <w:r w:rsidDel="00000000" w:rsidR="00000000" w:rsidRPr="00000000">
        <w:rPr>
          <w:rtl w:val="0"/>
        </w:rPr>
        <w:t xml:space="preserve"> Gronchi, 3.413</w:t>
      </w:r>
    </w:p>
    <w:p w:rsidR="00000000" w:rsidDel="00000000" w:rsidP="00000000" w:rsidRDefault="00000000" w:rsidRPr="00000000" w14:paraId="0000040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before="0" w:beforeAutospacing="0" w:lineRule="auto"/>
        <w:ind w:left="720" w:hanging="360"/>
        <w:jc w:val="both"/>
        <w:rPr/>
      </w:pPr>
      <w:r w:rsidDel="00000000" w:rsidR="00000000" w:rsidRPr="00000000">
        <w:rPr>
          <w:rtl w:val="0"/>
        </w:rPr>
        <w:t xml:space="preserve">Butantã - Jardim Jaqueline - Rua Walter </w:t>
      </w:r>
      <w:r w:rsidDel="00000000" w:rsidR="00000000" w:rsidRPr="00000000">
        <w:rPr>
          <w:rtl w:val="0"/>
        </w:rPr>
        <w:t xml:space="preserve">Brito</w:t>
      </w:r>
      <w:r w:rsidDel="00000000" w:rsidR="00000000" w:rsidRPr="00000000">
        <w:rPr>
          <w:rtl w:val="0"/>
        </w:rPr>
        <w:t xml:space="preserve"> </w:t>
      </w:r>
      <w:r w:rsidDel="00000000" w:rsidR="00000000" w:rsidRPr="00000000">
        <w:rPr>
          <w:rtl w:val="0"/>
        </w:rPr>
        <w:t xml:space="preserve">Belleti</w:t>
      </w:r>
      <w:r w:rsidDel="00000000" w:rsidR="00000000" w:rsidRPr="00000000">
        <w:rPr>
          <w:rtl w:val="0"/>
        </w:rPr>
      </w:r>
    </w:p>
    <w:p w:rsidR="00000000" w:rsidDel="00000000" w:rsidP="00000000" w:rsidRDefault="00000000" w:rsidRPr="00000000" w14:paraId="00000405">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0" w:beforeAutospacing="0" w:lineRule="auto"/>
        <w:ind w:left="720" w:hanging="360"/>
        <w:jc w:val="both"/>
        <w:rPr/>
      </w:pPr>
      <w:r w:rsidDel="00000000" w:rsidR="00000000" w:rsidRPr="00000000">
        <w:rPr>
          <w:rtl w:val="0"/>
        </w:rPr>
        <w:t xml:space="preserve">Butantã - Politécnica -Praça Nilton Vieira de Almeida</w:t>
      </w:r>
    </w:p>
    <w:p w:rsidR="00000000" w:rsidDel="00000000" w:rsidP="00000000" w:rsidRDefault="00000000" w:rsidRPr="00000000" w14:paraId="000004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Segmentamos também a possibilidade de uma parceria junto à Associação Brasileira de Reciclagem de Eletrônicos e Eletrodomésticos, que seria condicionada a um Plano Completo de Descarte dos componentes da solução. Esse Plano consiste na separação do que deve ser devidamente descartado, estruturando cada parte em diferentes segmentos. A segunda parte do processo é a seleção dos recicláveis, havendo a priorização dos que estiverem em uma condição boa para reciclagem.</w:t>
      </w:r>
      <w:r w:rsidDel="00000000" w:rsidR="00000000" w:rsidRPr="00000000">
        <w:rPr>
          <w:rtl w:val="0"/>
        </w:rPr>
      </w:r>
    </w:p>
    <w:p w:rsidR="00000000" w:rsidDel="00000000" w:rsidP="00000000" w:rsidRDefault="00000000" w:rsidRPr="00000000" w14:paraId="0000040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2pnaalw5zp43" w:id="85"/>
      <w:bookmarkEnd w:id="85"/>
      <w:r w:rsidDel="00000000" w:rsidR="00000000" w:rsidRPr="00000000">
        <w:br w:type="page"/>
      </w:r>
      <w:r w:rsidDel="00000000" w:rsidR="00000000" w:rsidRPr="00000000">
        <w:rPr>
          <w:rtl w:val="0"/>
        </w:rPr>
      </w:r>
    </w:p>
    <w:p w:rsidR="00000000" w:rsidDel="00000000" w:rsidP="00000000" w:rsidRDefault="00000000" w:rsidRPr="00000000" w14:paraId="0000040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2re9kffmpizp" w:id="86"/>
      <w:bookmarkEnd w:id="86"/>
      <w:r w:rsidDel="00000000" w:rsidR="00000000" w:rsidRPr="00000000">
        <w:rPr>
          <w:rtl w:val="0"/>
        </w:rPr>
        <w:t xml:space="preserve">7. </w:t>
      </w:r>
      <w:r w:rsidDel="00000000" w:rsidR="00000000" w:rsidRPr="00000000">
        <w:rPr>
          <w:rtl w:val="0"/>
        </w:rPr>
        <w:t xml:space="preserve">Referências</w:t>
      </w:r>
    </w:p>
    <w:p w:rsidR="00000000" w:rsidDel="00000000" w:rsidP="00000000" w:rsidRDefault="00000000" w:rsidRPr="00000000" w14:paraId="000004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INTERNATIONAL BACCALAUREATE ORGANIZATION. About the IB. Disponível em:</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https://www.ibo.org/about-the-ib/</w:t>
        </w:r>
      </w:hyperlink>
      <w:r w:rsidDel="00000000" w:rsidR="00000000" w:rsidRPr="00000000">
        <w:rPr>
          <w:rtl w:val="0"/>
        </w:rPr>
        <w:t xml:space="preserve">. Acesso em: 14/10/2022.</w:t>
      </w:r>
    </w:p>
    <w:p w:rsidR="00000000" w:rsidDel="00000000" w:rsidP="00000000" w:rsidRDefault="00000000" w:rsidRPr="00000000" w14:paraId="000004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BEACON SCHOOL. Bem-vindos à Beacon. Disponível em:</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https://www.beaconschool.com</w:t>
        </w:r>
      </w:hyperlink>
      <w:r w:rsidDel="00000000" w:rsidR="00000000" w:rsidRPr="00000000">
        <w:rPr>
          <w:rtl w:val="0"/>
        </w:rPr>
        <w:t xml:space="preserve">. br/quem-somos/bem-vindos-a-beacon/. Acesso em: 14/10/2022.</w:t>
      </w:r>
    </w:p>
    <w:p w:rsidR="00000000" w:rsidDel="00000000" w:rsidP="00000000" w:rsidRDefault="00000000" w:rsidRPr="00000000" w14:paraId="000004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ORGANIZAÇÃO DE ESCOLAS BILÍNGUES. Escolas Associadas. Disponível em:</w:t>
      </w:r>
    </w:p>
    <w:p w:rsidR="00000000" w:rsidDel="00000000" w:rsidP="00000000" w:rsidRDefault="00000000" w:rsidRPr="00000000" w14:paraId="000004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hyperlink r:id="rId59">
        <w:r w:rsidDel="00000000" w:rsidR="00000000" w:rsidRPr="00000000">
          <w:rPr>
            <w:color w:val="1155cc"/>
            <w:u w:val="single"/>
            <w:rtl w:val="0"/>
          </w:rPr>
          <w:t xml:space="preserve">https://www.oebi.com.br/</w:t>
        </w:r>
      </w:hyperlink>
      <w:r w:rsidDel="00000000" w:rsidR="00000000" w:rsidRPr="00000000">
        <w:rPr>
          <w:rtl w:val="0"/>
        </w:rPr>
        <w:t xml:space="preserve">.</w:t>
      </w:r>
      <w:r w:rsidDel="00000000" w:rsidR="00000000" w:rsidRPr="00000000">
        <w:rPr>
          <w:rtl w:val="0"/>
        </w:rPr>
        <w:t xml:space="preserve"> Acesso em: 17/10/2022.</w:t>
      </w:r>
    </w:p>
    <w:p w:rsidR="00000000" w:rsidDel="00000000" w:rsidP="00000000" w:rsidRDefault="00000000" w:rsidRPr="00000000" w14:paraId="000004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JORNAL ESTADO DE MINAS. A evolução da educação bilíngue pós-pandemia.</w:t>
      </w:r>
    </w:p>
    <w:p w:rsidR="00000000" w:rsidDel="00000000" w:rsidP="00000000" w:rsidRDefault="00000000" w:rsidRPr="00000000" w14:paraId="000004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08/09/2022. Disponível em: </w:t>
      </w:r>
      <w:hyperlink r:id="rId60">
        <w:r w:rsidDel="00000000" w:rsidR="00000000" w:rsidRPr="00000000">
          <w:rPr>
            <w:color w:val="1155cc"/>
            <w:u w:val="single"/>
            <w:rtl w:val="0"/>
          </w:rPr>
          <w:t xml:space="preserve">https://www.em.com.br/app/noticia/opiniao/2022/09/08/</w:t>
        </w:r>
      </w:hyperlink>
      <w:r w:rsidDel="00000000" w:rsidR="00000000" w:rsidRPr="00000000">
        <w:rPr>
          <w:rtl w:val="0"/>
        </w:rPr>
      </w:r>
    </w:p>
    <w:p w:rsidR="00000000" w:rsidDel="00000000" w:rsidP="00000000" w:rsidRDefault="00000000" w:rsidRPr="00000000" w14:paraId="000004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hyperlink r:id="rId61">
        <w:r w:rsidDel="00000000" w:rsidR="00000000" w:rsidRPr="00000000">
          <w:rPr>
            <w:color w:val="1155cc"/>
            <w:u w:val="single"/>
            <w:rtl w:val="0"/>
          </w:rPr>
          <w:t xml:space="preserve">interna_opiniao,1392010/a-evolucao-da-educacao-bilingue-pos-pandemia.shtml</w:t>
        </w:r>
      </w:hyperlink>
      <w:r w:rsidDel="00000000" w:rsidR="00000000" w:rsidRPr="00000000">
        <w:rPr>
          <w:rtl w:val="0"/>
        </w:rPr>
        <w:t xml:space="preserve">.</w:t>
      </w:r>
      <w:r w:rsidDel="00000000" w:rsidR="00000000" w:rsidRPr="00000000">
        <w:rPr>
          <w:rtl w:val="0"/>
        </w:rPr>
        <w:t xml:space="preserve"> Acesso em:</w:t>
      </w:r>
    </w:p>
    <w:p w:rsidR="00000000" w:rsidDel="00000000" w:rsidP="00000000" w:rsidRDefault="00000000" w:rsidRPr="00000000" w14:paraId="000004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17/10/2022.</w:t>
      </w:r>
    </w:p>
    <w:p w:rsidR="00000000" w:rsidDel="00000000" w:rsidP="00000000" w:rsidRDefault="00000000" w:rsidRPr="00000000" w14:paraId="000004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jc w:val="both"/>
        <w:rPr/>
      </w:pPr>
      <w:r w:rsidDel="00000000" w:rsidR="00000000" w:rsidRPr="00000000">
        <w:rPr>
          <w:rtl w:val="0"/>
        </w:rPr>
        <w:t xml:space="preserve">AWS. Computação em nuvem com a AWS. Disponível em:</w:t>
      </w:r>
      <w:hyperlink r:id="rId62">
        <w:r w:rsidDel="00000000" w:rsidR="00000000" w:rsidRPr="00000000">
          <w:rPr>
            <w:rtl w:val="0"/>
          </w:rPr>
          <w:t xml:space="preserve"> </w:t>
        </w:r>
      </w:hyperlink>
      <w:hyperlink r:id="rId63">
        <w:r w:rsidDel="00000000" w:rsidR="00000000" w:rsidRPr="00000000">
          <w:rPr>
            <w:color w:val="1155cc"/>
            <w:u w:val="single"/>
            <w:rtl w:val="0"/>
          </w:rPr>
          <w:t xml:space="preserve">https://aws.amazon.com/pt/</w:t>
        </w:r>
      </w:hyperlink>
      <w:r w:rsidDel="00000000" w:rsidR="00000000" w:rsidRPr="00000000">
        <w:rPr>
          <w:rtl w:val="0"/>
        </w:rPr>
        <w:t xml:space="preserve"> what-is-aws/?nc2=h_ql_le_int. Acesso em: 09/11/2022.</w:t>
      </w:r>
    </w:p>
    <w:p w:rsidR="00000000" w:rsidDel="00000000" w:rsidP="00000000" w:rsidRDefault="00000000" w:rsidRPr="00000000" w14:paraId="000004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jc w:val="both"/>
        <w:rPr/>
      </w:pPr>
      <w:r w:rsidDel="00000000" w:rsidR="00000000" w:rsidRPr="00000000">
        <w:rPr>
          <w:rtl w:val="0"/>
        </w:rPr>
        <w:t xml:space="preserve">SANTOS, R. Getting Started with ESP-NOW (ESP32 with Arduino IDE). Disponível em:</w:t>
      </w:r>
      <w:hyperlink r:id="rId64">
        <w:r w:rsidDel="00000000" w:rsidR="00000000" w:rsidRPr="00000000">
          <w:rPr>
            <w:rtl w:val="0"/>
          </w:rPr>
          <w:t xml:space="preserve"> </w:t>
        </w:r>
      </w:hyperlink>
      <w:hyperlink r:id="rId65">
        <w:r w:rsidDel="00000000" w:rsidR="00000000" w:rsidRPr="00000000">
          <w:rPr>
            <w:color w:val="1155cc"/>
            <w:u w:val="single"/>
            <w:rtl w:val="0"/>
          </w:rPr>
          <w:t xml:space="preserve">https://randomnerdtutorials.com/esp-now-esp32-arduino-ide/</w:t>
        </w:r>
      </w:hyperlink>
      <w:r w:rsidDel="00000000" w:rsidR="00000000" w:rsidRPr="00000000">
        <w:rPr>
          <w:rtl w:val="0"/>
        </w:rPr>
        <w:t xml:space="preserve">. Acesso em: 10/11/2022.</w:t>
      </w:r>
    </w:p>
    <w:p w:rsidR="00000000" w:rsidDel="00000000" w:rsidP="00000000" w:rsidRDefault="00000000" w:rsidRPr="00000000" w14:paraId="000004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jc w:val="both"/>
        <w:rPr/>
      </w:pPr>
      <w:r w:rsidDel="00000000" w:rsidR="00000000" w:rsidRPr="00000000">
        <w:rPr>
          <w:rtl w:val="0"/>
        </w:rPr>
        <w:t xml:space="preserve">UPESY. Create a WiFi access point with an ESP32. Disponível em:</w:t>
      </w:r>
      <w:hyperlink r:id="rId66">
        <w:r w:rsidDel="00000000" w:rsidR="00000000" w:rsidRPr="00000000">
          <w:rPr>
            <w:rtl w:val="0"/>
          </w:rPr>
          <w:t xml:space="preserve"> </w:t>
        </w:r>
      </w:hyperlink>
      <w:hyperlink r:id="rId67">
        <w:r w:rsidDel="00000000" w:rsidR="00000000" w:rsidRPr="00000000">
          <w:rPr>
            <w:color w:val="1155cc"/>
            <w:u w:val="single"/>
            <w:rtl w:val="0"/>
          </w:rPr>
          <w:t xml:space="preserve">https://www.upesy</w:t>
        </w:r>
      </w:hyperlink>
      <w:r w:rsidDel="00000000" w:rsidR="00000000" w:rsidRPr="00000000">
        <w:rPr>
          <w:rtl w:val="0"/>
        </w:rPr>
        <w:t xml:space="preserve">. com/blogs/tutorials/how-create-a-wifi-access-point-with-esp32. Acesso em: 10/11/2022 </w:t>
      </w:r>
    </w:p>
    <w:p w:rsidR="00000000" w:rsidDel="00000000" w:rsidP="00000000" w:rsidRDefault="00000000" w:rsidRPr="00000000" w14:paraId="000004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r>
    </w:p>
    <w:p w:rsidR="00000000" w:rsidDel="00000000" w:rsidP="00000000" w:rsidRDefault="00000000" w:rsidRPr="00000000" w14:paraId="000004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r>
    </w:p>
    <w:p w:rsidR="00000000" w:rsidDel="00000000" w:rsidP="00000000" w:rsidRDefault="00000000" w:rsidRPr="00000000" w14:paraId="000004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r>
    </w:p>
    <w:p w:rsidR="00000000" w:rsidDel="00000000" w:rsidP="00000000" w:rsidRDefault="00000000" w:rsidRPr="00000000" w14:paraId="0000041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855n0n088tw" w:id="87"/>
      <w:bookmarkEnd w:id="87"/>
      <w:r w:rsidDel="00000000" w:rsidR="00000000" w:rsidRPr="00000000">
        <w:rPr>
          <w:rtl w:val="0"/>
        </w:rPr>
      </w:r>
    </w:p>
    <w:p w:rsidR="00000000" w:rsidDel="00000000" w:rsidP="00000000" w:rsidRDefault="00000000" w:rsidRPr="00000000" w14:paraId="000004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4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sectPr>
      <w:headerReference r:id="rId68" w:type="default"/>
      <w:headerReference r:id="rId69" w:type="first"/>
      <w:headerReference r:id="rId70" w:type="even"/>
      <w:footerReference r:id="rId71" w:type="default"/>
      <w:footerReference r:id="rId72" w:type="first"/>
      <w:footerReference r:id="rId73"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Merriweather">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A">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22.png"/><Relationship Id="rId41" Type="http://schemas.openxmlformats.org/officeDocument/2006/relationships/image" Target="media/image26.png"/><Relationship Id="rId44" Type="http://schemas.openxmlformats.org/officeDocument/2006/relationships/image" Target="media/image24.png"/><Relationship Id="rId43" Type="http://schemas.openxmlformats.org/officeDocument/2006/relationships/image" Target="media/image37.png"/><Relationship Id="rId46" Type="http://schemas.openxmlformats.org/officeDocument/2006/relationships/image" Target="media/image19.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34.png"/><Relationship Id="rId47" Type="http://schemas.openxmlformats.org/officeDocument/2006/relationships/image" Target="media/image9.png"/><Relationship Id="rId49" Type="http://schemas.openxmlformats.org/officeDocument/2006/relationships/hyperlink" Target="https://www.aliexpress.com/store/1101804816" TargetMode="External"/><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23.png"/><Relationship Id="rId8" Type="http://schemas.openxmlformats.org/officeDocument/2006/relationships/image" Target="media/image16.png"/><Relationship Id="rId73" Type="http://schemas.openxmlformats.org/officeDocument/2006/relationships/footer" Target="footer1.xml"/><Relationship Id="rId72" Type="http://schemas.openxmlformats.org/officeDocument/2006/relationships/footer" Target="footer2.xml"/><Relationship Id="rId31" Type="http://schemas.openxmlformats.org/officeDocument/2006/relationships/image" Target="media/image4.png"/><Relationship Id="rId30" Type="http://schemas.openxmlformats.org/officeDocument/2006/relationships/image" Target="media/image38.png"/><Relationship Id="rId33" Type="http://schemas.openxmlformats.org/officeDocument/2006/relationships/image" Target="media/image15.png"/><Relationship Id="rId32" Type="http://schemas.openxmlformats.org/officeDocument/2006/relationships/image" Target="media/image6.png"/><Relationship Id="rId35" Type="http://schemas.openxmlformats.org/officeDocument/2006/relationships/image" Target="media/image13.png"/><Relationship Id="rId34" Type="http://schemas.openxmlformats.org/officeDocument/2006/relationships/image" Target="media/image8.png"/><Relationship Id="rId71" Type="http://schemas.openxmlformats.org/officeDocument/2006/relationships/footer" Target="footer3.xml"/><Relationship Id="rId70" Type="http://schemas.openxmlformats.org/officeDocument/2006/relationships/header" Target="header2.xml"/><Relationship Id="rId37" Type="http://schemas.openxmlformats.org/officeDocument/2006/relationships/image" Target="media/image27.png"/><Relationship Id="rId36" Type="http://schemas.openxmlformats.org/officeDocument/2006/relationships/image" Target="media/image39.png"/><Relationship Id="rId39" Type="http://schemas.openxmlformats.org/officeDocument/2006/relationships/image" Target="media/image20.png"/><Relationship Id="rId38" Type="http://schemas.openxmlformats.org/officeDocument/2006/relationships/image" Target="media/image25.png"/><Relationship Id="rId62" Type="http://schemas.openxmlformats.org/officeDocument/2006/relationships/hyperlink" Target="https://aws.amazon.com/pt/" TargetMode="External"/><Relationship Id="rId61" Type="http://schemas.openxmlformats.org/officeDocument/2006/relationships/hyperlink" Target="https://www.em.com.br/app/noticia/opiniao/2022/09/08/" TargetMode="External"/><Relationship Id="rId20" Type="http://schemas.openxmlformats.org/officeDocument/2006/relationships/hyperlink" Target="https://www.figma.com/proto/49dHyOmR8PjQYbuTDFkLz3/Prot%C3%B3tipo-Plataforma?node-id=11%3A8&amp;scaling=scale-down&amp;page-id=0%3A1&amp;starting-point-node-id=11%3A8" TargetMode="External"/><Relationship Id="rId64" Type="http://schemas.openxmlformats.org/officeDocument/2006/relationships/hyperlink" Target="https://randomnerdtutorials.com/esp-now-esp32-arduino-ide/" TargetMode="External"/><Relationship Id="rId63" Type="http://schemas.openxmlformats.org/officeDocument/2006/relationships/hyperlink" Target="https://aws.amazon.com/pt/" TargetMode="External"/><Relationship Id="rId22" Type="http://schemas.openxmlformats.org/officeDocument/2006/relationships/image" Target="media/image10.png"/><Relationship Id="rId66" Type="http://schemas.openxmlformats.org/officeDocument/2006/relationships/hyperlink" Target="https://www.upesy/" TargetMode="External"/><Relationship Id="rId21" Type="http://schemas.openxmlformats.org/officeDocument/2006/relationships/image" Target="media/image18.png"/><Relationship Id="rId65" Type="http://schemas.openxmlformats.org/officeDocument/2006/relationships/hyperlink" Target="https://randomnerdtutorials.com/esp-now-esp32-arduino-ide/" TargetMode="External"/><Relationship Id="rId24" Type="http://schemas.openxmlformats.org/officeDocument/2006/relationships/image" Target="media/image29.png"/><Relationship Id="rId68" Type="http://schemas.openxmlformats.org/officeDocument/2006/relationships/header" Target="header1.xml"/><Relationship Id="rId23" Type="http://schemas.openxmlformats.org/officeDocument/2006/relationships/image" Target="media/image12.png"/><Relationship Id="rId67" Type="http://schemas.openxmlformats.org/officeDocument/2006/relationships/hyperlink" Target="https://www.upesy/" TargetMode="External"/><Relationship Id="rId60" Type="http://schemas.openxmlformats.org/officeDocument/2006/relationships/hyperlink" Target="https://www.em.com.br/app/noticia/opiniao/2022/09/08/" TargetMode="External"/><Relationship Id="rId26" Type="http://schemas.openxmlformats.org/officeDocument/2006/relationships/image" Target="media/image5.png"/><Relationship Id="rId25" Type="http://schemas.openxmlformats.org/officeDocument/2006/relationships/image" Target="media/image33.png"/><Relationship Id="rId69" Type="http://schemas.openxmlformats.org/officeDocument/2006/relationships/header" Target="header3.xml"/><Relationship Id="rId28" Type="http://schemas.openxmlformats.org/officeDocument/2006/relationships/image" Target="media/image14.png"/><Relationship Id="rId27" Type="http://schemas.openxmlformats.org/officeDocument/2006/relationships/image" Target="media/image7.png"/><Relationship Id="rId29" Type="http://schemas.openxmlformats.org/officeDocument/2006/relationships/hyperlink" Target="https://www.figma.com/file/49dHyOmR8PjQYbuTDFkLz3/Prot%C3%B3tipo-Plataforma?node-id=0%3A1" TargetMode="External"/><Relationship Id="rId51" Type="http://schemas.openxmlformats.org/officeDocument/2006/relationships/hyperlink" Target="https://www.aliexpress.com/store/1101804816" TargetMode="External"/><Relationship Id="rId50" Type="http://schemas.openxmlformats.org/officeDocument/2006/relationships/hyperlink" Target="https://www.aliexpress.com/store/1101804816" TargetMode="External"/><Relationship Id="rId53" Type="http://schemas.openxmlformats.org/officeDocument/2006/relationships/hyperlink" Target="https://www.aliexpress.com/store/1101804816" TargetMode="External"/><Relationship Id="rId52" Type="http://schemas.openxmlformats.org/officeDocument/2006/relationships/hyperlink" Target="https://www.aliexpress.com/store/1101804816" TargetMode="External"/><Relationship Id="rId11" Type="http://schemas.openxmlformats.org/officeDocument/2006/relationships/image" Target="media/image3.png"/><Relationship Id="rId55" Type="http://schemas.openxmlformats.org/officeDocument/2006/relationships/hyperlink" Target="https://www.ibo.org/about-the-ib/" TargetMode="External"/><Relationship Id="rId10" Type="http://schemas.openxmlformats.org/officeDocument/2006/relationships/image" Target="media/image1.png"/><Relationship Id="rId54" Type="http://schemas.openxmlformats.org/officeDocument/2006/relationships/hyperlink" Target="https://www.aliexpress.com/store/1101804816" TargetMode="External"/><Relationship Id="rId13" Type="http://schemas.openxmlformats.org/officeDocument/2006/relationships/hyperlink" Target="https://miro.com/app/board/uXjVPMuD3Bk=/" TargetMode="External"/><Relationship Id="rId57" Type="http://schemas.openxmlformats.org/officeDocument/2006/relationships/hyperlink" Target="https://www.beaconschool.com" TargetMode="External"/><Relationship Id="rId12" Type="http://schemas.openxmlformats.org/officeDocument/2006/relationships/image" Target="media/image36.png"/><Relationship Id="rId56" Type="http://schemas.openxmlformats.org/officeDocument/2006/relationships/hyperlink" Target="https://www.ibo.org/about-the-ib/" TargetMode="External"/><Relationship Id="rId15" Type="http://schemas.openxmlformats.org/officeDocument/2006/relationships/image" Target="media/image21.png"/><Relationship Id="rId59" Type="http://schemas.openxmlformats.org/officeDocument/2006/relationships/hyperlink" Target="https://www.oebi.com.br/" TargetMode="External"/><Relationship Id="rId14" Type="http://schemas.openxmlformats.org/officeDocument/2006/relationships/image" Target="media/image17.png"/><Relationship Id="rId58" Type="http://schemas.openxmlformats.org/officeDocument/2006/relationships/hyperlink" Target="https://www.beaconschool.com" TargetMode="External"/><Relationship Id="rId17" Type="http://schemas.openxmlformats.org/officeDocument/2006/relationships/image" Target="media/image28.png"/><Relationship Id="rId16" Type="http://schemas.openxmlformats.org/officeDocument/2006/relationships/image" Target="media/image11.png"/><Relationship Id="rId19" Type="http://schemas.openxmlformats.org/officeDocument/2006/relationships/hyperlink" Target="https://www.figma.com/proto/49dHyOmR8PjQYbuTDFkLz3/Prot%C3%B3tipo-Plataforma?node-id=11%3A8&amp;scaling=scale-down&amp;page-id=0%3A1&amp;starting-point-node-id=11%3A8" TargetMode="External"/><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Merriweather-regular.ttf"/><Relationship Id="rId14" Type="http://schemas.openxmlformats.org/officeDocument/2006/relationships/font" Target="fonts/HelveticaNeue-boldItalic.ttf"/><Relationship Id="rId17" Type="http://schemas.openxmlformats.org/officeDocument/2006/relationships/font" Target="fonts/Merriweather-italic.ttf"/><Relationship Id="rId16" Type="http://schemas.openxmlformats.org/officeDocument/2006/relationships/font" Target="fonts/Merriweather-bold.ttf"/><Relationship Id="rId5" Type="http://schemas.openxmlformats.org/officeDocument/2006/relationships/font" Target="fonts/Montserrat-regular.ttf"/><Relationship Id="rId6" Type="http://schemas.openxmlformats.org/officeDocument/2006/relationships/font" Target="fonts/Montserrat-bold.ttf"/><Relationship Id="rId18" Type="http://schemas.openxmlformats.org/officeDocument/2006/relationships/font" Target="fonts/Merriweather-boldItalic.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